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EE72" w14:textId="77777777" w:rsidR="00197138" w:rsidRDefault="00150F9C">
      <w:r>
        <w:rPr>
          <w:noProof/>
          <w:lang w:eastAsia="nl-NL"/>
        </w:rPr>
        <w:drawing>
          <wp:inline distT="0" distB="0" distL="0" distR="0" wp14:anchorId="6E600757" wp14:editId="750694F4">
            <wp:extent cx="5760720" cy="21951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95195"/>
                    </a:xfrm>
                    <a:prstGeom prst="rect">
                      <a:avLst/>
                    </a:prstGeom>
                  </pic:spPr>
                </pic:pic>
              </a:graphicData>
            </a:graphic>
          </wp:inline>
        </w:drawing>
      </w:r>
    </w:p>
    <w:p w14:paraId="48573F7D" w14:textId="77777777" w:rsidR="003E710F" w:rsidRPr="00150F9C" w:rsidRDefault="003E710F" w:rsidP="003E710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50F9C">
        <w:rPr>
          <w:rFonts w:ascii="Times New Roman" w:eastAsia="Times New Roman" w:hAnsi="Times New Roman" w:cs="Times New Roman"/>
          <w:b/>
          <w:bCs/>
          <w:kern w:val="36"/>
          <w:sz w:val="48"/>
          <w:szCs w:val="48"/>
          <w:lang w:eastAsia="nl-NL"/>
        </w:rPr>
        <w:t>Algemene voorwaarden</w:t>
      </w:r>
    </w:p>
    <w:p w14:paraId="562B8177" w14:textId="77777777" w:rsidR="003E710F" w:rsidRPr="00150F9C" w:rsidRDefault="003E710F" w:rsidP="003E710F">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Dogs4Care gevestigd te Albergen</w:t>
      </w:r>
      <w:r w:rsidRPr="00150F9C">
        <w:rPr>
          <w:rFonts w:ascii="Times New Roman" w:eastAsia="Times New Roman" w:hAnsi="Times New Roman" w:cs="Times New Roman"/>
          <w:sz w:val="24"/>
          <w:szCs w:val="24"/>
          <w:lang w:eastAsia="nl-NL"/>
        </w:rPr>
        <w:t xml:space="preserve"> aan de </w:t>
      </w:r>
      <w:proofErr w:type="spellStart"/>
      <w:r>
        <w:rPr>
          <w:rFonts w:ascii="Times New Roman" w:eastAsia="Times New Roman" w:hAnsi="Times New Roman" w:cs="Times New Roman"/>
          <w:sz w:val="24"/>
          <w:szCs w:val="24"/>
          <w:lang w:eastAsia="nl-NL"/>
        </w:rPr>
        <w:t>Vleerboersweg</w:t>
      </w:r>
      <w:proofErr w:type="spellEnd"/>
      <w:r>
        <w:rPr>
          <w:rFonts w:ascii="Times New Roman" w:eastAsia="Times New Roman" w:hAnsi="Times New Roman" w:cs="Times New Roman"/>
          <w:sz w:val="24"/>
          <w:szCs w:val="24"/>
          <w:lang w:eastAsia="nl-NL"/>
        </w:rPr>
        <w:t xml:space="preserve"> nummer 28</w:t>
      </w:r>
      <w:r w:rsidRPr="00150F9C">
        <w:rPr>
          <w:rFonts w:ascii="Times New Roman" w:eastAsia="Times New Roman" w:hAnsi="Times New Roman" w:cs="Times New Roman"/>
          <w:sz w:val="24"/>
          <w:szCs w:val="24"/>
          <w:lang w:eastAsia="nl-NL"/>
        </w:rPr>
        <w:t xml:space="preserve"> is ingeschreven bij de Kamer van Koophandel te </w:t>
      </w:r>
      <w:r>
        <w:rPr>
          <w:rFonts w:ascii="Times New Roman" w:eastAsia="Times New Roman" w:hAnsi="Times New Roman" w:cs="Times New Roman"/>
          <w:sz w:val="24"/>
          <w:szCs w:val="24"/>
          <w:lang w:eastAsia="nl-NL"/>
        </w:rPr>
        <w:t>Enschede</w:t>
      </w:r>
      <w:r w:rsidRPr="00150F9C">
        <w:rPr>
          <w:rFonts w:ascii="Times New Roman" w:eastAsia="Times New Roman" w:hAnsi="Times New Roman" w:cs="Times New Roman"/>
          <w:sz w:val="24"/>
          <w:szCs w:val="24"/>
          <w:lang w:eastAsia="nl-NL"/>
        </w:rPr>
        <w:t xml:space="preserve"> onder nummer</w:t>
      </w:r>
      <w:r>
        <w:rPr>
          <w:rFonts w:ascii="Times New Roman" w:eastAsia="Times New Roman" w:hAnsi="Times New Roman" w:cs="Times New Roman"/>
          <w:sz w:val="24"/>
          <w:szCs w:val="24"/>
          <w:lang w:eastAsia="nl-NL"/>
        </w:rPr>
        <w:t xml:space="preserve"> 64063240</w:t>
      </w:r>
      <w:r w:rsidRPr="00150F9C">
        <w:rPr>
          <w:rFonts w:ascii="Times New Roman" w:eastAsia="Times New Roman" w:hAnsi="Times New Roman" w:cs="Times New Roman"/>
          <w:sz w:val="24"/>
          <w:szCs w:val="24"/>
          <w:lang w:eastAsia="nl-NL"/>
        </w:rPr>
        <w:t>.</w:t>
      </w:r>
    </w:p>
    <w:p w14:paraId="5E129103" w14:textId="77777777" w:rsidR="003E710F" w:rsidRPr="00150F9C" w:rsidRDefault="003E710F" w:rsidP="003E710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1:</w:t>
      </w:r>
      <w:r w:rsidRPr="00150F9C">
        <w:rPr>
          <w:rFonts w:ascii="Times New Roman" w:eastAsia="Times New Roman" w:hAnsi="Times New Roman" w:cs="Times New Roman"/>
          <w:sz w:val="24"/>
          <w:szCs w:val="24"/>
          <w:lang w:eastAsia="nl-NL"/>
        </w:rPr>
        <w:t xml:space="preserve"> Begrippen, in deze voorwaarden wordt verstaan onder: </w:t>
      </w:r>
    </w:p>
    <w:p w14:paraId="095217AE" w14:textId="77777777" w:rsidR="003E710F" w:rsidRPr="00150F9C"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Hondenschool:</w:t>
      </w:r>
      <w:r w:rsidRPr="00150F9C">
        <w:rPr>
          <w:rFonts w:ascii="Times New Roman" w:eastAsia="Times New Roman" w:hAnsi="Times New Roman" w:cs="Times New Roman"/>
          <w:sz w:val="24"/>
          <w:szCs w:val="24"/>
          <w:lang w:eastAsia="nl-NL"/>
        </w:rPr>
        <w:t xml:space="preserve"> bovengenoemde onderneming die, in uitoefening van haar bedrijf, op eigen naam aan het publiek of aan een groep personen cursussen en activiteiten aanbiedt.</w:t>
      </w:r>
    </w:p>
    <w:p w14:paraId="2D631DCB" w14:textId="77777777" w:rsidR="003E710F" w:rsidRPr="00150F9C"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177D6">
        <w:rPr>
          <w:rFonts w:ascii="Times New Roman" w:eastAsia="Times New Roman" w:hAnsi="Times New Roman" w:cs="Times New Roman"/>
          <w:b/>
          <w:sz w:val="24"/>
          <w:szCs w:val="24"/>
          <w:lang w:eastAsia="nl-NL"/>
        </w:rPr>
        <w:t>Gedragstherapeut</w:t>
      </w:r>
      <w:r w:rsidRPr="00150F9C">
        <w:rPr>
          <w:rFonts w:ascii="Times New Roman" w:eastAsia="Times New Roman" w:hAnsi="Times New Roman" w:cs="Times New Roman"/>
          <w:sz w:val="24"/>
          <w:szCs w:val="24"/>
          <w:lang w:eastAsia="nl-NL"/>
        </w:rPr>
        <w:t>: de gedragsdeskundige, gespecialiseerd in advisering en begeleiding betreffende ongewenst gedrag van honden.</w:t>
      </w:r>
    </w:p>
    <w:p w14:paraId="4E7AB555" w14:textId="77777777" w:rsidR="003E710F" w:rsidRPr="00150F9C"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Cursist:</w:t>
      </w:r>
      <w:r>
        <w:rPr>
          <w:rFonts w:ascii="Times New Roman" w:eastAsia="Times New Roman" w:hAnsi="Times New Roman" w:cs="Times New Roman"/>
          <w:sz w:val="24"/>
          <w:szCs w:val="24"/>
          <w:lang w:eastAsia="nl-NL"/>
        </w:rPr>
        <w:t xml:space="preserve"> </w:t>
      </w:r>
      <w:r w:rsidRPr="00150F9C">
        <w:rPr>
          <w:rFonts w:ascii="Times New Roman" w:eastAsia="Times New Roman" w:hAnsi="Times New Roman" w:cs="Times New Roman"/>
          <w:sz w:val="23"/>
          <w:szCs w:val="23"/>
          <w:lang w:eastAsia="nl-NL"/>
        </w:rPr>
        <w:t>zijn zij die deze overeenkomst zijn aangegaan met de eigenaar van de hondenschool en men is definitief cursist op de datum van inschrijving en betaling voor</w:t>
      </w:r>
      <w:r w:rsidRPr="003E710F">
        <w:rPr>
          <w:rFonts w:ascii="Times New Roman" w:eastAsia="Times New Roman" w:hAnsi="Times New Roman" w:cs="Times New Roman"/>
          <w:sz w:val="23"/>
          <w:szCs w:val="23"/>
          <w:lang w:eastAsia="nl-NL"/>
        </w:rPr>
        <w:t xml:space="preserve"> het tussen eigenaar en cursist </w:t>
      </w:r>
      <w:r w:rsidRPr="00150F9C">
        <w:rPr>
          <w:rFonts w:ascii="Times New Roman" w:eastAsia="Times New Roman" w:hAnsi="Times New Roman" w:cs="Times New Roman"/>
          <w:sz w:val="23"/>
          <w:szCs w:val="23"/>
          <w:lang w:eastAsia="nl-NL"/>
        </w:rPr>
        <w:t>overeengekomen aantal lessen.</w:t>
      </w:r>
    </w:p>
    <w:p w14:paraId="548B6DBF" w14:textId="77777777" w:rsidR="003E710F"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Cliënt:</w:t>
      </w:r>
      <w:r w:rsidRPr="00150F9C">
        <w:rPr>
          <w:rFonts w:ascii="Times New Roman" w:eastAsia="Times New Roman" w:hAnsi="Times New Roman" w:cs="Times New Roman"/>
          <w:sz w:val="24"/>
          <w:szCs w:val="24"/>
          <w:lang w:eastAsia="nl-NL"/>
        </w:rPr>
        <w:t xml:space="preserve"> de hond</w:t>
      </w:r>
      <w:r>
        <w:rPr>
          <w:rFonts w:ascii="Times New Roman" w:eastAsia="Times New Roman" w:hAnsi="Times New Roman" w:cs="Times New Roman"/>
          <w:sz w:val="24"/>
          <w:szCs w:val="24"/>
          <w:lang w:eastAsia="nl-NL"/>
        </w:rPr>
        <w:t>eneigenaar die Gedragstherapeut</w:t>
      </w:r>
      <w:r w:rsidRPr="00150F9C">
        <w:rPr>
          <w:rFonts w:ascii="Times New Roman" w:eastAsia="Times New Roman" w:hAnsi="Times New Roman" w:cs="Times New Roman"/>
          <w:sz w:val="24"/>
          <w:szCs w:val="24"/>
          <w:lang w:eastAsia="nl-NL"/>
        </w:rPr>
        <w:t xml:space="preserve"> wenst in te schakelen betreffende ongewenst gedrag van</w:t>
      </w:r>
      <w:r>
        <w:rPr>
          <w:rFonts w:ascii="Times New Roman" w:eastAsia="Times New Roman" w:hAnsi="Times New Roman" w:cs="Times New Roman"/>
          <w:sz w:val="24"/>
          <w:szCs w:val="24"/>
          <w:lang w:eastAsia="nl-NL"/>
        </w:rPr>
        <w:t xml:space="preserve"> zijn/haar hond(en) en daartoe o</w:t>
      </w:r>
      <w:r w:rsidRPr="00150F9C">
        <w:rPr>
          <w:rFonts w:ascii="Times New Roman" w:eastAsia="Times New Roman" w:hAnsi="Times New Roman" w:cs="Times New Roman"/>
          <w:sz w:val="24"/>
          <w:szCs w:val="24"/>
          <w:lang w:eastAsia="nl-NL"/>
        </w:rPr>
        <w:t>pdracht geeft.</w:t>
      </w:r>
      <w:r w:rsidR="00B65C16">
        <w:rPr>
          <w:rFonts w:ascii="Times New Roman" w:eastAsia="Times New Roman" w:hAnsi="Times New Roman" w:cs="Times New Roman"/>
          <w:sz w:val="24"/>
          <w:szCs w:val="24"/>
          <w:lang w:eastAsia="nl-NL"/>
        </w:rPr>
        <w:t xml:space="preserve"> En de instantie en/of persoon die Dogs4Care inhuurt voor activiteiten met haar therapiehonden.</w:t>
      </w:r>
    </w:p>
    <w:p w14:paraId="03FE197F" w14:textId="77777777" w:rsidR="003E710F" w:rsidRPr="00150F9C"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Overeenkomst/Opdracht:</w:t>
      </w:r>
      <w:r w:rsidRPr="00150F9C">
        <w:rPr>
          <w:rFonts w:ascii="Times New Roman" w:eastAsia="Times New Roman" w:hAnsi="Times New Roman" w:cs="Times New Roman"/>
          <w:sz w:val="24"/>
          <w:szCs w:val="24"/>
          <w:lang w:eastAsia="nl-NL"/>
        </w:rPr>
        <w:t xml:space="preserve"> de overeenkomst waarbij de hondenschool zich tegen haar wederpartij verbindt tot het verschaffen van een door haar aangeboden cursus, consult of activiteit.</w:t>
      </w:r>
    </w:p>
    <w:p w14:paraId="4624E033" w14:textId="77777777" w:rsidR="003E710F"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Contractperiode:</w:t>
      </w:r>
      <w:r w:rsidRPr="00150F9C">
        <w:rPr>
          <w:rFonts w:ascii="Times New Roman" w:eastAsia="Times New Roman" w:hAnsi="Times New Roman" w:cs="Times New Roman"/>
          <w:sz w:val="24"/>
          <w:szCs w:val="24"/>
          <w:lang w:eastAsia="nl-NL"/>
        </w:rPr>
        <w:t xml:space="preserve"> de overeengekomen duur van de Overeenkomst/Opdracht in de vorm van een of meer cursussen, consulten en/of activiteiten.</w:t>
      </w:r>
      <w:r>
        <w:rPr>
          <w:rFonts w:ascii="Times New Roman" w:eastAsia="Times New Roman" w:hAnsi="Times New Roman" w:cs="Times New Roman"/>
          <w:sz w:val="24"/>
          <w:szCs w:val="24"/>
          <w:lang w:eastAsia="nl-NL"/>
        </w:rPr>
        <w:br/>
      </w:r>
    </w:p>
    <w:p w14:paraId="0FB9CDCF" w14:textId="77777777" w:rsidR="003E710F" w:rsidRPr="00150F9C" w:rsidRDefault="003E710F" w:rsidP="003E710F">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2:</w:t>
      </w:r>
      <w:r w:rsidRPr="00150F9C">
        <w:rPr>
          <w:rFonts w:ascii="Times New Roman" w:eastAsia="Times New Roman" w:hAnsi="Times New Roman" w:cs="Times New Roman"/>
          <w:sz w:val="24"/>
          <w:szCs w:val="24"/>
          <w:lang w:eastAsia="nl-NL"/>
        </w:rPr>
        <w:t xml:space="preserve"> Aangaan van de overeenkomst </w:t>
      </w:r>
    </w:p>
    <w:p w14:paraId="66194A66" w14:textId="77777777" w:rsidR="003E710F" w:rsidRPr="00150F9C"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Deze voorwaarden zijn van toepassing op alle opdrachten en overeenkomsten die cursist/cliënt aangaan me</w:t>
      </w:r>
      <w:r>
        <w:rPr>
          <w:rFonts w:ascii="Times New Roman" w:eastAsia="Times New Roman" w:hAnsi="Times New Roman" w:cs="Times New Roman"/>
          <w:sz w:val="24"/>
          <w:szCs w:val="24"/>
          <w:lang w:eastAsia="nl-NL"/>
        </w:rPr>
        <w:t>t Hondenschool/Gedragstherapeut</w:t>
      </w:r>
      <w:r w:rsidRPr="00150F9C">
        <w:rPr>
          <w:rFonts w:ascii="Times New Roman" w:eastAsia="Times New Roman" w:hAnsi="Times New Roman" w:cs="Times New Roman"/>
          <w:sz w:val="24"/>
          <w:szCs w:val="24"/>
          <w:lang w:eastAsia="nl-NL"/>
        </w:rPr>
        <w:t>.</w:t>
      </w:r>
    </w:p>
    <w:p w14:paraId="734820D7" w14:textId="77777777" w:rsidR="003E710F"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Overeenkomst/Opdracht kan aangegaan worden door te reageren op het aanbod van Hondenschoo</w:t>
      </w:r>
      <w:r>
        <w:rPr>
          <w:rFonts w:ascii="Times New Roman" w:eastAsia="Times New Roman" w:hAnsi="Times New Roman" w:cs="Times New Roman"/>
          <w:sz w:val="24"/>
          <w:szCs w:val="24"/>
          <w:lang w:eastAsia="nl-NL"/>
        </w:rPr>
        <w:t>l/Gedragstherapeut</w:t>
      </w:r>
      <w:r w:rsidRPr="00150F9C">
        <w:rPr>
          <w:rFonts w:ascii="Times New Roman" w:eastAsia="Times New Roman" w:hAnsi="Times New Roman" w:cs="Times New Roman"/>
          <w:sz w:val="24"/>
          <w:szCs w:val="24"/>
          <w:lang w:eastAsia="nl-NL"/>
        </w:rPr>
        <w:t xml:space="preserve"> middels mondelinge of schriftelijke afspraken. Mondelinge afspraak is bindend wanneer cursist/cliënt ook naam, adres, en telefoonnummer van zichzelf evenals naam leeftijd en geslacht van de hond opgeeft. </w:t>
      </w:r>
    </w:p>
    <w:p w14:paraId="3120C6A0" w14:textId="77777777" w:rsidR="003E710F" w:rsidRDefault="003E710F" w:rsidP="005641EA">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Mondelinge aanmelding van een cursist welke reeds eerder een cursus heeft gevolgd bij de hondenschool geschiedt door het, op de een na laatste les van de lopende cursus, bevestigen door te willen gaan met een vervolgcursus.</w:t>
      </w:r>
    </w:p>
    <w:p w14:paraId="5170BEF7" w14:textId="77777777" w:rsidR="003E710F" w:rsidRDefault="003E710F" w:rsidP="005641EA">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lastRenderedPageBreak/>
        <w:t>Na aanmelding is cursist verplicht het verschuldigde cursusgeld per bank te voldoen vóór de eerste lesdag.</w:t>
      </w:r>
    </w:p>
    <w:p w14:paraId="6D5AF793" w14:textId="77777777" w:rsidR="003E710F" w:rsidRDefault="003E710F" w:rsidP="005641EA">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cliënt is verplicht het verschuldigde bedrag voor de aanvang van het consult per bank</w:t>
      </w:r>
      <w:r w:rsidRPr="005641EA">
        <w:rPr>
          <w:rFonts w:ascii="Times New Roman" w:eastAsia="Times New Roman" w:hAnsi="Times New Roman" w:cs="Times New Roman"/>
          <w:sz w:val="24"/>
          <w:szCs w:val="24"/>
          <w:lang w:eastAsia="nl-NL"/>
        </w:rPr>
        <w:t>, pin of contant</w:t>
      </w:r>
      <w:r w:rsidRPr="00150F9C">
        <w:rPr>
          <w:rFonts w:ascii="Times New Roman" w:eastAsia="Times New Roman" w:hAnsi="Times New Roman" w:cs="Times New Roman"/>
          <w:sz w:val="24"/>
          <w:szCs w:val="24"/>
          <w:lang w:eastAsia="nl-NL"/>
        </w:rPr>
        <w:t xml:space="preserve"> te voldoen .</w:t>
      </w:r>
    </w:p>
    <w:p w14:paraId="55D8A72E" w14:textId="77777777" w:rsidR="003E710F" w:rsidRDefault="003E710F" w:rsidP="005641EA">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In geval van niet tijdige betaling behoudt hondenschool zich het recht om cursist niet deel te laten nemen aan de cursus.</w:t>
      </w:r>
    </w:p>
    <w:p w14:paraId="73927563" w14:textId="77777777" w:rsidR="008C352D" w:rsidRPr="00150F9C" w:rsidRDefault="008C352D" w:rsidP="005641EA">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cursist heeft alleen recht op restitutie van het cursusgeld indien de hond ongeneeslijk ziek is of overleden. Hier dient een bewijs van de dierenarts overhandigd te worden.</w:t>
      </w:r>
    </w:p>
    <w:p w14:paraId="54AE4376" w14:textId="77777777" w:rsidR="003E710F" w:rsidRPr="00150F9C"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cursist ontvangt na aanmelding bevestiging van betreffende cur</w:t>
      </w:r>
      <w:r w:rsidR="005641EA">
        <w:rPr>
          <w:rFonts w:ascii="Times New Roman" w:eastAsia="Times New Roman" w:hAnsi="Times New Roman" w:cs="Times New Roman"/>
          <w:sz w:val="24"/>
          <w:szCs w:val="24"/>
          <w:lang w:eastAsia="nl-NL"/>
        </w:rPr>
        <w:t>sus. Overeengekomen wordt een serie van 5</w:t>
      </w:r>
      <w:r w:rsidR="00B07019">
        <w:rPr>
          <w:rFonts w:ascii="Times New Roman" w:eastAsia="Times New Roman" w:hAnsi="Times New Roman" w:cs="Times New Roman"/>
          <w:sz w:val="24"/>
          <w:szCs w:val="24"/>
          <w:lang w:eastAsia="nl-NL"/>
        </w:rPr>
        <w:t xml:space="preserve"> (waar 6 weken over gedaan mag worden)</w:t>
      </w:r>
      <w:r w:rsidR="005641EA">
        <w:rPr>
          <w:rFonts w:ascii="Times New Roman" w:eastAsia="Times New Roman" w:hAnsi="Times New Roman" w:cs="Times New Roman"/>
          <w:sz w:val="24"/>
          <w:szCs w:val="24"/>
          <w:lang w:eastAsia="nl-NL"/>
        </w:rPr>
        <w:t>, 10</w:t>
      </w:r>
      <w:r w:rsidR="00B07019">
        <w:rPr>
          <w:rFonts w:ascii="Times New Roman" w:eastAsia="Times New Roman" w:hAnsi="Times New Roman" w:cs="Times New Roman"/>
          <w:sz w:val="24"/>
          <w:szCs w:val="24"/>
          <w:lang w:eastAsia="nl-NL"/>
        </w:rPr>
        <w:t xml:space="preserve"> (waar 12 weken over gedaan mag worden)</w:t>
      </w:r>
      <w:r w:rsidR="005641EA">
        <w:rPr>
          <w:rFonts w:ascii="Times New Roman" w:eastAsia="Times New Roman" w:hAnsi="Times New Roman" w:cs="Times New Roman"/>
          <w:sz w:val="24"/>
          <w:szCs w:val="24"/>
          <w:lang w:eastAsia="nl-NL"/>
        </w:rPr>
        <w:t xml:space="preserve"> of 15</w:t>
      </w:r>
      <w:r w:rsidRPr="00150F9C">
        <w:rPr>
          <w:rFonts w:ascii="Times New Roman" w:eastAsia="Times New Roman" w:hAnsi="Times New Roman" w:cs="Times New Roman"/>
          <w:sz w:val="24"/>
          <w:szCs w:val="24"/>
          <w:lang w:eastAsia="nl-NL"/>
        </w:rPr>
        <w:t xml:space="preserve"> </w:t>
      </w:r>
      <w:r w:rsidR="00B07019">
        <w:rPr>
          <w:rFonts w:ascii="Times New Roman" w:eastAsia="Times New Roman" w:hAnsi="Times New Roman" w:cs="Times New Roman"/>
          <w:sz w:val="24"/>
          <w:szCs w:val="24"/>
          <w:lang w:eastAsia="nl-NL"/>
        </w:rPr>
        <w:t xml:space="preserve">(waar 18 weken over gedaan mag worden) </w:t>
      </w:r>
      <w:r w:rsidRPr="00150F9C">
        <w:rPr>
          <w:rFonts w:ascii="Times New Roman" w:eastAsia="Times New Roman" w:hAnsi="Times New Roman" w:cs="Times New Roman"/>
          <w:sz w:val="24"/>
          <w:szCs w:val="24"/>
          <w:lang w:eastAsia="nl-NL"/>
        </w:rPr>
        <w:t>opeenvolgende lessen van één les per week. De eerste les bestaat ui</w:t>
      </w:r>
      <w:r w:rsidR="008C352D">
        <w:rPr>
          <w:rFonts w:ascii="Times New Roman" w:eastAsia="Times New Roman" w:hAnsi="Times New Roman" w:cs="Times New Roman"/>
          <w:sz w:val="24"/>
          <w:szCs w:val="24"/>
          <w:lang w:eastAsia="nl-NL"/>
        </w:rPr>
        <w:t>t een aparte les van de groep,</w:t>
      </w:r>
      <w:r w:rsidRPr="00150F9C">
        <w:rPr>
          <w:rFonts w:ascii="Times New Roman" w:eastAsia="Times New Roman" w:hAnsi="Times New Roman" w:cs="Times New Roman"/>
          <w:sz w:val="24"/>
          <w:szCs w:val="24"/>
          <w:lang w:eastAsia="nl-NL"/>
        </w:rPr>
        <w:t xml:space="preserve"> tenzij anders is overeengekomen.</w:t>
      </w:r>
    </w:p>
    <w:p w14:paraId="3C5EE04E" w14:textId="77777777" w:rsidR="003E710F" w:rsidRPr="00150F9C" w:rsidRDefault="003E710F" w:rsidP="003E710F">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Indien de cursist minderjarig is, is de handtekening van ouder of voogd vereist. Indien een minderjarige cursist reeds eerder een cursus bij de hondenschool heeft gevolgd, is de mondelinge bevestiging van de ouder of voogd voldoende.</w:t>
      </w:r>
      <w:r w:rsidR="00B17303">
        <w:rPr>
          <w:rFonts w:ascii="Times New Roman" w:eastAsia="Times New Roman" w:hAnsi="Times New Roman" w:cs="Times New Roman"/>
          <w:sz w:val="24"/>
          <w:szCs w:val="24"/>
          <w:lang w:eastAsia="nl-NL"/>
        </w:rPr>
        <w:br/>
      </w:r>
    </w:p>
    <w:p w14:paraId="1ECFF365" w14:textId="77777777" w:rsidR="004A477E" w:rsidRPr="00150F9C" w:rsidRDefault="004A477E" w:rsidP="004A477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3:</w:t>
      </w:r>
      <w:r w:rsidRPr="00150F9C">
        <w:rPr>
          <w:rFonts w:ascii="Times New Roman" w:eastAsia="Times New Roman" w:hAnsi="Times New Roman" w:cs="Times New Roman"/>
          <w:sz w:val="24"/>
          <w:szCs w:val="24"/>
          <w:lang w:eastAsia="nl-NL"/>
        </w:rPr>
        <w:t xml:space="preserve"> In aanmerking komen voor cursus </w:t>
      </w:r>
    </w:p>
    <w:p w14:paraId="2AB9221D"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hondenschool bepaalt wanneer en of een cursist in aanmerking komt voor een bepaalde cursus of cursusdag uit het aanbod van de hondenschool.</w:t>
      </w:r>
    </w:p>
    <w:p w14:paraId="1B5E83C3"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Indien een cursist jonger is dan 16 jaar behoud de hondenschool het recht om te bepalen of cursist geschikt is voor de betreffende cursus.</w:t>
      </w:r>
    </w:p>
    <w:p w14:paraId="13F17F6C"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Indien een cursist jonger is dan 16 jaar dient deze te allen tijde begeleid te worden door ouder of voogd.</w:t>
      </w:r>
    </w:p>
    <w:p w14:paraId="32B212D3"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hondenschool bepaalt dat een hond niet deel mag nemen aan een cursus wanneer er gegronde reden is dat hond een risico vormt voor de gezondheid van de andere deelnemers.</w:t>
      </w:r>
    </w:p>
    <w:p w14:paraId="7488F227"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 xml:space="preserve">Cursisten dienen voor hun honden alleen gebruik te maken van platte halsbanden </w:t>
      </w:r>
      <w:r w:rsidR="00B17303">
        <w:rPr>
          <w:rFonts w:ascii="Times New Roman" w:eastAsia="Times New Roman" w:hAnsi="Times New Roman" w:cs="Times New Roman"/>
          <w:sz w:val="24"/>
          <w:szCs w:val="24"/>
          <w:lang w:eastAsia="nl-NL"/>
        </w:rPr>
        <w:t xml:space="preserve">of hondentuigen </w:t>
      </w:r>
      <w:r w:rsidRPr="00150F9C">
        <w:rPr>
          <w:rFonts w:ascii="Times New Roman" w:eastAsia="Times New Roman" w:hAnsi="Times New Roman" w:cs="Times New Roman"/>
          <w:sz w:val="24"/>
          <w:szCs w:val="24"/>
          <w:lang w:eastAsia="nl-NL"/>
        </w:rPr>
        <w:t>met gesp- of kliksluiting. Slipkettingen, p</w:t>
      </w:r>
      <w:r w:rsidR="00B17303">
        <w:rPr>
          <w:rFonts w:ascii="Times New Roman" w:eastAsia="Times New Roman" w:hAnsi="Times New Roman" w:cs="Times New Roman"/>
          <w:sz w:val="24"/>
          <w:szCs w:val="24"/>
          <w:lang w:eastAsia="nl-NL"/>
        </w:rPr>
        <w:t xml:space="preserve">rikbanden, half checks </w:t>
      </w:r>
      <w:r w:rsidRPr="00150F9C">
        <w:rPr>
          <w:rFonts w:ascii="Times New Roman" w:eastAsia="Times New Roman" w:hAnsi="Times New Roman" w:cs="Times New Roman"/>
          <w:sz w:val="24"/>
          <w:szCs w:val="24"/>
          <w:lang w:eastAsia="nl-NL"/>
        </w:rPr>
        <w:t>en dergelijke zijn niet toegestaan op het terrein van de hondenschool. Tevens worden uitrollijnen niet toegestaan tijdens de trainingen.</w:t>
      </w:r>
    </w:p>
    <w:p w14:paraId="44BEC9A3"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 xml:space="preserve">Indien cursist een hond heeft van de volgende rassen/typen: Amerikaanse/Engelse </w:t>
      </w:r>
      <w:proofErr w:type="spellStart"/>
      <w:r w:rsidRPr="00150F9C">
        <w:rPr>
          <w:rFonts w:ascii="Times New Roman" w:eastAsia="Times New Roman" w:hAnsi="Times New Roman" w:cs="Times New Roman"/>
          <w:sz w:val="24"/>
          <w:szCs w:val="24"/>
          <w:lang w:eastAsia="nl-NL"/>
        </w:rPr>
        <w:t>Staffordshire</w:t>
      </w:r>
      <w:proofErr w:type="spellEnd"/>
      <w:r w:rsidRPr="00150F9C">
        <w:rPr>
          <w:rFonts w:ascii="Times New Roman" w:eastAsia="Times New Roman" w:hAnsi="Times New Roman" w:cs="Times New Roman"/>
          <w:sz w:val="24"/>
          <w:szCs w:val="24"/>
          <w:lang w:eastAsia="nl-NL"/>
        </w:rPr>
        <w:t xml:space="preserve"> Terriër, Amerikaanse Buldog, dient een stamboom van de Raad van Beheer of FCI overlegd te worden.</w:t>
      </w:r>
    </w:p>
    <w:p w14:paraId="664A5BA3"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Cursist komt pas in aanmerking voor de cursus wanneer de hond is ingeënt volgens de reguliere inentingen</w:t>
      </w:r>
      <w:r w:rsidR="008C352D">
        <w:rPr>
          <w:rFonts w:ascii="Times New Roman" w:eastAsia="Times New Roman" w:hAnsi="Times New Roman" w:cs="Times New Roman"/>
          <w:sz w:val="24"/>
          <w:szCs w:val="24"/>
          <w:lang w:eastAsia="nl-NL"/>
        </w:rPr>
        <w:t xml:space="preserve"> of er een titerbepaling gedaan is</w:t>
      </w:r>
      <w:r w:rsidRPr="00150F9C">
        <w:rPr>
          <w:rFonts w:ascii="Times New Roman" w:eastAsia="Times New Roman" w:hAnsi="Times New Roman" w:cs="Times New Roman"/>
          <w:sz w:val="24"/>
          <w:szCs w:val="24"/>
          <w:lang w:eastAsia="nl-NL"/>
        </w:rPr>
        <w:t>.</w:t>
      </w:r>
    </w:p>
    <w:p w14:paraId="4DAA6BDC"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Vooraf of bij aanvang van de cursus kan de hondenschool vragen naar het hondenpaspoort van de hond die deel gaat nemen aan de cursus.</w:t>
      </w:r>
    </w:p>
    <w:p w14:paraId="1DF8A320"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Door de cursist meegebrachte bezoekers zijn welkom op de door de hondenschool aangewezen plek.</w:t>
      </w:r>
      <w:r w:rsidR="00B17303">
        <w:rPr>
          <w:rFonts w:ascii="Times New Roman" w:eastAsia="Times New Roman" w:hAnsi="Times New Roman" w:cs="Times New Roman"/>
          <w:sz w:val="24"/>
          <w:szCs w:val="24"/>
          <w:lang w:eastAsia="nl-NL"/>
        </w:rPr>
        <w:br/>
      </w:r>
    </w:p>
    <w:p w14:paraId="6696D20C" w14:textId="77777777" w:rsidR="004A477E" w:rsidRPr="00150F9C" w:rsidRDefault="004A477E" w:rsidP="004A477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4:</w:t>
      </w:r>
      <w:r w:rsidRPr="00150F9C">
        <w:rPr>
          <w:rFonts w:ascii="Times New Roman" w:eastAsia="Times New Roman" w:hAnsi="Times New Roman" w:cs="Times New Roman"/>
          <w:sz w:val="24"/>
          <w:szCs w:val="24"/>
          <w:lang w:eastAsia="nl-NL"/>
        </w:rPr>
        <w:t xml:space="preserve"> In aanmerking komen voor consult </w:t>
      </w:r>
      <w:r w:rsidR="005D6552">
        <w:rPr>
          <w:rFonts w:ascii="Times New Roman" w:eastAsia="Times New Roman" w:hAnsi="Times New Roman" w:cs="Times New Roman"/>
          <w:sz w:val="24"/>
          <w:szCs w:val="24"/>
          <w:lang w:eastAsia="nl-NL"/>
        </w:rPr>
        <w:t>en/of activiteit</w:t>
      </w:r>
    </w:p>
    <w:p w14:paraId="430504E1"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Cliënt</w:t>
      </w:r>
      <w:r w:rsidR="005D6552">
        <w:rPr>
          <w:rFonts w:ascii="Times New Roman" w:eastAsia="Times New Roman" w:hAnsi="Times New Roman" w:cs="Times New Roman"/>
          <w:sz w:val="24"/>
          <w:szCs w:val="24"/>
          <w:lang w:eastAsia="nl-NL"/>
        </w:rPr>
        <w:t xml:space="preserve"> en/of instantie</w:t>
      </w:r>
      <w:r w:rsidRPr="00150F9C">
        <w:rPr>
          <w:rFonts w:ascii="Times New Roman" w:eastAsia="Times New Roman" w:hAnsi="Times New Roman" w:cs="Times New Roman"/>
          <w:sz w:val="24"/>
          <w:szCs w:val="24"/>
          <w:lang w:eastAsia="nl-NL"/>
        </w:rPr>
        <w:t xml:space="preserve"> heeft voor consult telefonisch</w:t>
      </w:r>
      <w:r w:rsidR="00B17303">
        <w:rPr>
          <w:rFonts w:ascii="Times New Roman" w:eastAsia="Times New Roman" w:hAnsi="Times New Roman" w:cs="Times New Roman"/>
          <w:sz w:val="24"/>
          <w:szCs w:val="24"/>
          <w:lang w:eastAsia="nl-NL"/>
        </w:rPr>
        <w:t xml:space="preserve"> of per mail</w:t>
      </w:r>
      <w:r w:rsidRPr="00150F9C">
        <w:rPr>
          <w:rFonts w:ascii="Times New Roman" w:eastAsia="Times New Roman" w:hAnsi="Times New Roman" w:cs="Times New Roman"/>
          <w:sz w:val="24"/>
          <w:szCs w:val="24"/>
          <w:lang w:eastAsia="nl-NL"/>
        </w:rPr>
        <w:t xml:space="preserve"> uitgebreid contact gehad met Gedragsbegeleider</w:t>
      </w:r>
      <w:r w:rsidR="005D6552">
        <w:rPr>
          <w:rFonts w:ascii="Times New Roman" w:eastAsia="Times New Roman" w:hAnsi="Times New Roman" w:cs="Times New Roman"/>
          <w:sz w:val="24"/>
          <w:szCs w:val="24"/>
          <w:lang w:eastAsia="nl-NL"/>
        </w:rPr>
        <w:t>/begeleider therapiehonden</w:t>
      </w:r>
      <w:r w:rsidRPr="00150F9C">
        <w:rPr>
          <w:rFonts w:ascii="Times New Roman" w:eastAsia="Times New Roman" w:hAnsi="Times New Roman" w:cs="Times New Roman"/>
          <w:sz w:val="24"/>
          <w:szCs w:val="24"/>
          <w:lang w:eastAsia="nl-NL"/>
        </w:rPr>
        <w:t>.</w:t>
      </w:r>
      <w:r w:rsidR="00B17303">
        <w:rPr>
          <w:rFonts w:ascii="Times New Roman" w:eastAsia="Times New Roman" w:hAnsi="Times New Roman" w:cs="Times New Roman"/>
          <w:sz w:val="24"/>
          <w:szCs w:val="24"/>
          <w:lang w:eastAsia="nl-NL"/>
        </w:rPr>
        <w:br/>
      </w:r>
    </w:p>
    <w:p w14:paraId="32990282" w14:textId="77777777" w:rsidR="004A477E" w:rsidRPr="00150F9C" w:rsidRDefault="004A477E" w:rsidP="004A477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5:</w:t>
      </w:r>
      <w:r w:rsidRPr="00150F9C">
        <w:rPr>
          <w:rFonts w:ascii="Times New Roman" w:eastAsia="Times New Roman" w:hAnsi="Times New Roman" w:cs="Times New Roman"/>
          <w:sz w:val="24"/>
          <w:szCs w:val="24"/>
          <w:lang w:eastAsia="nl-NL"/>
        </w:rPr>
        <w:t xml:space="preserve"> Cursussen </w:t>
      </w:r>
    </w:p>
    <w:p w14:paraId="3301F5BE"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lastRenderedPageBreak/>
        <w:t>Puppy socialisatiecursus: Cursist komt in aanmerking voor puppy socialisatiecursus wanneer de hond waarmee deel genomen wordt de leeftijd heeft van 7 weken.</w:t>
      </w:r>
    </w:p>
    <w:p w14:paraId="6D3D3C8F"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Pubercursus</w:t>
      </w:r>
      <w:r w:rsidRPr="00150F9C">
        <w:rPr>
          <w:rFonts w:ascii="Times New Roman" w:eastAsia="Times New Roman" w:hAnsi="Times New Roman" w:cs="Times New Roman"/>
          <w:sz w:val="24"/>
          <w:szCs w:val="24"/>
          <w:lang w:eastAsia="nl-NL"/>
        </w:rPr>
        <w:t>: Cursist komt i</w:t>
      </w:r>
      <w:r>
        <w:rPr>
          <w:rFonts w:ascii="Times New Roman" w:eastAsia="Times New Roman" w:hAnsi="Times New Roman" w:cs="Times New Roman"/>
          <w:sz w:val="24"/>
          <w:szCs w:val="24"/>
          <w:lang w:eastAsia="nl-NL"/>
        </w:rPr>
        <w:t>n aanmerking voor de pubercursus</w:t>
      </w:r>
      <w:r w:rsidRPr="00150F9C">
        <w:rPr>
          <w:rFonts w:ascii="Times New Roman" w:eastAsia="Times New Roman" w:hAnsi="Times New Roman" w:cs="Times New Roman"/>
          <w:sz w:val="24"/>
          <w:szCs w:val="24"/>
          <w:lang w:eastAsia="nl-NL"/>
        </w:rPr>
        <w:t xml:space="preserve"> wanneer de h</w:t>
      </w:r>
      <w:r>
        <w:rPr>
          <w:rFonts w:ascii="Times New Roman" w:eastAsia="Times New Roman" w:hAnsi="Times New Roman" w:cs="Times New Roman"/>
          <w:sz w:val="24"/>
          <w:szCs w:val="24"/>
          <w:lang w:eastAsia="nl-NL"/>
        </w:rPr>
        <w:t>ond waarmee deel genomen wordt 4</w:t>
      </w:r>
      <w:r w:rsidRPr="00150F9C">
        <w:rPr>
          <w:rFonts w:ascii="Times New Roman" w:eastAsia="Times New Roman" w:hAnsi="Times New Roman" w:cs="Times New Roman"/>
          <w:sz w:val="24"/>
          <w:szCs w:val="24"/>
          <w:lang w:eastAsia="nl-NL"/>
        </w:rPr>
        <w:t xml:space="preserve"> maanden of ouder</w:t>
      </w:r>
      <w:r>
        <w:rPr>
          <w:rFonts w:ascii="Times New Roman" w:eastAsia="Times New Roman" w:hAnsi="Times New Roman" w:cs="Times New Roman"/>
          <w:sz w:val="24"/>
          <w:szCs w:val="24"/>
          <w:lang w:eastAsia="nl-NL"/>
        </w:rPr>
        <w:t xml:space="preserve"> is.</w:t>
      </w:r>
      <w:r w:rsidR="00B17303">
        <w:rPr>
          <w:rFonts w:ascii="Times New Roman" w:eastAsia="Times New Roman" w:hAnsi="Times New Roman" w:cs="Times New Roman"/>
          <w:sz w:val="24"/>
          <w:szCs w:val="24"/>
          <w:lang w:eastAsia="nl-NL"/>
        </w:rPr>
        <w:br/>
      </w:r>
      <w:r w:rsidR="00B17303">
        <w:rPr>
          <w:rFonts w:ascii="Times New Roman" w:eastAsia="Times New Roman" w:hAnsi="Times New Roman" w:cs="Times New Roman"/>
          <w:sz w:val="24"/>
          <w:szCs w:val="24"/>
          <w:lang w:eastAsia="nl-NL"/>
        </w:rPr>
        <w:br/>
      </w:r>
    </w:p>
    <w:p w14:paraId="61491F2D" w14:textId="77777777" w:rsidR="004A477E" w:rsidRPr="00150F9C" w:rsidRDefault="004A477E" w:rsidP="004A477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6:</w:t>
      </w:r>
      <w:r>
        <w:rPr>
          <w:rFonts w:ascii="Times New Roman" w:eastAsia="Times New Roman" w:hAnsi="Times New Roman" w:cs="Times New Roman"/>
          <w:sz w:val="24"/>
          <w:szCs w:val="24"/>
          <w:lang w:eastAsia="nl-NL"/>
        </w:rPr>
        <w:t xml:space="preserve"> Annulering van lessen/consult/workshops/lezingen</w:t>
      </w:r>
    </w:p>
    <w:p w14:paraId="4D3DEA79" w14:textId="4CEAA8BB"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Hondenschool bepaalt of er lessen</w:t>
      </w:r>
      <w:r w:rsidR="00B17303">
        <w:rPr>
          <w:rFonts w:ascii="Times New Roman" w:eastAsia="Times New Roman" w:hAnsi="Times New Roman" w:cs="Times New Roman"/>
          <w:sz w:val="24"/>
          <w:szCs w:val="24"/>
          <w:lang w:eastAsia="nl-NL"/>
        </w:rPr>
        <w:t>/consulten/workshops/lezingen</w:t>
      </w:r>
      <w:r w:rsidRPr="00150F9C">
        <w:rPr>
          <w:rFonts w:ascii="Times New Roman" w:eastAsia="Times New Roman" w:hAnsi="Times New Roman" w:cs="Times New Roman"/>
          <w:sz w:val="24"/>
          <w:szCs w:val="24"/>
          <w:lang w:eastAsia="nl-NL"/>
        </w:rPr>
        <w:t xml:space="preserve"> afgelast zullen worden. Lessen die door de hondenschool zijn afgelast worden automatisch verschoven.</w:t>
      </w:r>
      <w:r w:rsidR="00864403">
        <w:rPr>
          <w:rFonts w:ascii="Times New Roman" w:eastAsia="Times New Roman" w:hAnsi="Times New Roman" w:cs="Times New Roman"/>
          <w:sz w:val="24"/>
          <w:szCs w:val="24"/>
          <w:lang w:eastAsia="nl-NL"/>
        </w:rPr>
        <w:t xml:space="preserve"> Deze worden </w:t>
      </w:r>
      <w:proofErr w:type="spellStart"/>
      <w:r w:rsidR="00864403">
        <w:rPr>
          <w:rFonts w:ascii="Times New Roman" w:eastAsia="Times New Roman" w:hAnsi="Times New Roman" w:cs="Times New Roman"/>
          <w:sz w:val="24"/>
          <w:szCs w:val="24"/>
          <w:lang w:eastAsia="nl-NL"/>
        </w:rPr>
        <w:t>dmv</w:t>
      </w:r>
      <w:proofErr w:type="spellEnd"/>
      <w:r w:rsidR="00864403">
        <w:rPr>
          <w:rFonts w:ascii="Times New Roman" w:eastAsia="Times New Roman" w:hAnsi="Times New Roman" w:cs="Times New Roman"/>
          <w:sz w:val="24"/>
          <w:szCs w:val="24"/>
          <w:lang w:eastAsia="nl-NL"/>
        </w:rPr>
        <w:t xml:space="preserve"> een Pushbericht aangegeven of op de </w:t>
      </w:r>
      <w:proofErr w:type="spellStart"/>
      <w:r w:rsidR="00864403">
        <w:rPr>
          <w:rFonts w:ascii="Times New Roman" w:eastAsia="Times New Roman" w:hAnsi="Times New Roman" w:cs="Times New Roman"/>
          <w:sz w:val="24"/>
          <w:szCs w:val="24"/>
          <w:lang w:eastAsia="nl-NL"/>
        </w:rPr>
        <w:t>snelpagina</w:t>
      </w:r>
      <w:proofErr w:type="spellEnd"/>
      <w:r w:rsidR="00864403">
        <w:rPr>
          <w:rFonts w:ascii="Times New Roman" w:eastAsia="Times New Roman" w:hAnsi="Times New Roman" w:cs="Times New Roman"/>
          <w:sz w:val="24"/>
          <w:szCs w:val="24"/>
          <w:lang w:eastAsia="nl-NL"/>
        </w:rPr>
        <w:t xml:space="preserve"> van de website.</w:t>
      </w:r>
    </w:p>
    <w:p w14:paraId="5B58F7BA" w14:textId="733A3FAD" w:rsidR="004A477E"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 xml:space="preserve">Cursist dient minimaal 24 uur van tevoren aan te geven wanneer hij/zij niet in staat is bij de les aanwezig te zijn. </w:t>
      </w:r>
      <w:r w:rsidRPr="00150F9C">
        <w:rPr>
          <w:rFonts w:ascii="Times New Roman" w:eastAsia="Times New Roman" w:hAnsi="Times New Roman" w:cs="Times New Roman"/>
          <w:sz w:val="24"/>
          <w:szCs w:val="24"/>
          <w:lang w:eastAsia="nl-NL"/>
        </w:rPr>
        <w:br/>
        <w:t xml:space="preserve">6.2b Afgelasting dient </w:t>
      </w:r>
      <w:r w:rsidR="00864403">
        <w:rPr>
          <w:rFonts w:ascii="Times New Roman" w:eastAsia="Times New Roman" w:hAnsi="Times New Roman" w:cs="Times New Roman"/>
          <w:sz w:val="24"/>
          <w:szCs w:val="24"/>
          <w:lang w:eastAsia="nl-NL"/>
        </w:rPr>
        <w:t xml:space="preserve">via afmelden op de Dogs4Care App </w:t>
      </w:r>
      <w:bookmarkStart w:id="0" w:name="_GoBack"/>
      <w:bookmarkEnd w:id="0"/>
      <w:r w:rsidR="008C352D">
        <w:rPr>
          <w:rFonts w:ascii="Times New Roman" w:eastAsia="Times New Roman" w:hAnsi="Times New Roman" w:cs="Times New Roman"/>
          <w:sz w:val="24"/>
          <w:szCs w:val="24"/>
          <w:lang w:eastAsia="nl-NL"/>
        </w:rPr>
        <w:t xml:space="preserve">of per </w:t>
      </w:r>
      <w:proofErr w:type="spellStart"/>
      <w:r w:rsidR="008C352D">
        <w:rPr>
          <w:rFonts w:ascii="Times New Roman" w:eastAsia="Times New Roman" w:hAnsi="Times New Roman" w:cs="Times New Roman"/>
          <w:sz w:val="24"/>
          <w:szCs w:val="24"/>
          <w:lang w:eastAsia="nl-NL"/>
        </w:rPr>
        <w:t>wats</w:t>
      </w:r>
      <w:proofErr w:type="spellEnd"/>
      <w:r w:rsidR="008C352D">
        <w:rPr>
          <w:rFonts w:ascii="Times New Roman" w:eastAsia="Times New Roman" w:hAnsi="Times New Roman" w:cs="Times New Roman"/>
          <w:sz w:val="24"/>
          <w:szCs w:val="24"/>
          <w:lang w:eastAsia="nl-NL"/>
        </w:rPr>
        <w:t xml:space="preserve"> app</w:t>
      </w:r>
      <w:r w:rsidRPr="00150F9C">
        <w:rPr>
          <w:rFonts w:ascii="Times New Roman" w:eastAsia="Times New Roman" w:hAnsi="Times New Roman" w:cs="Times New Roman"/>
          <w:sz w:val="24"/>
          <w:szCs w:val="24"/>
          <w:lang w:eastAsia="nl-NL"/>
        </w:rPr>
        <w:t xml:space="preserve"> te geschieden.</w:t>
      </w:r>
    </w:p>
    <w:p w14:paraId="7F247741" w14:textId="77777777" w:rsidR="00B17303" w:rsidRDefault="00B17303"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Deelnemers van workshops en/of lezingen dienen minimaal 5 werkdagen voor aanvang van de cursus aan te geven wanneer hij/zij niet in staat is bij de workshop/lezing aanwezig te zijn. </w:t>
      </w:r>
    </w:p>
    <w:p w14:paraId="34FFECE7" w14:textId="77777777" w:rsidR="00B17303" w:rsidRPr="00150F9C" w:rsidRDefault="00B17303"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Bij afzegging van een workshop/lezing dat 11 werkdagen van te voren wordt gedaan krijgt men het volledige bedrag teruggestort, bij afzegging dat 10 tot 5 werkdagen van te voren wordt gedaan krijgt u 50% van het volledige bedrag terug gestort. Zegt u binnen 5 werkdagen voor aanvang van de workshop/lezing af heeft u geen recht op restitutie van het totale bedrag.</w:t>
      </w:r>
    </w:p>
    <w:p w14:paraId="59303029"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 xml:space="preserve">Cliënt dient minimaal 48 uur van tevoren mondeling (persoonlijk of per telefoon) aan te geven wanneer </w:t>
      </w:r>
      <w:proofErr w:type="spellStart"/>
      <w:r w:rsidRPr="00150F9C">
        <w:rPr>
          <w:rFonts w:ascii="Times New Roman" w:eastAsia="Times New Roman" w:hAnsi="Times New Roman" w:cs="Times New Roman"/>
          <w:sz w:val="24"/>
          <w:szCs w:val="24"/>
          <w:lang w:eastAsia="nl-NL"/>
        </w:rPr>
        <w:t>consultwegens</w:t>
      </w:r>
      <w:proofErr w:type="spellEnd"/>
      <w:r w:rsidRPr="00150F9C">
        <w:rPr>
          <w:rFonts w:ascii="Times New Roman" w:eastAsia="Times New Roman" w:hAnsi="Times New Roman" w:cs="Times New Roman"/>
          <w:sz w:val="24"/>
          <w:szCs w:val="24"/>
          <w:lang w:eastAsia="nl-NL"/>
        </w:rPr>
        <w:t xml:space="preserve"> omstandigheden niet kan plaatsvinden.</w:t>
      </w:r>
    </w:p>
    <w:p w14:paraId="28B4715C"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Indien het consult minder dan 48 uur van tevoren wordt afgezegd door cliënt worden 50% van de kosten van het consult in rekening gebracht.</w:t>
      </w:r>
    </w:p>
    <w:p w14:paraId="2D6D8F72"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Wordt het consult door Gedragsbegeleider afgezegd dan zullen er geen kosten in rekening worden gebracht.</w:t>
      </w:r>
      <w:r w:rsidR="00B17303">
        <w:rPr>
          <w:rFonts w:ascii="Times New Roman" w:eastAsia="Times New Roman" w:hAnsi="Times New Roman" w:cs="Times New Roman"/>
          <w:sz w:val="24"/>
          <w:szCs w:val="24"/>
          <w:lang w:eastAsia="nl-NL"/>
        </w:rPr>
        <w:br/>
      </w:r>
    </w:p>
    <w:p w14:paraId="5F24C4A8" w14:textId="77777777" w:rsidR="004A477E" w:rsidRPr="00150F9C" w:rsidRDefault="004A477E" w:rsidP="004A477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7:</w:t>
      </w:r>
      <w:r w:rsidRPr="00150F9C">
        <w:rPr>
          <w:rFonts w:ascii="Times New Roman" w:eastAsia="Times New Roman" w:hAnsi="Times New Roman" w:cs="Times New Roman"/>
          <w:sz w:val="24"/>
          <w:szCs w:val="24"/>
          <w:lang w:eastAsia="nl-NL"/>
        </w:rPr>
        <w:t xml:space="preserve"> Aansprakelijkheid van de hondenschool </w:t>
      </w:r>
    </w:p>
    <w:p w14:paraId="20993C5F"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 xml:space="preserve">De hondenschool is niet aansprakelijk voor enigerlei schade, in welke vorm dan ook, </w:t>
      </w:r>
      <w:proofErr w:type="spellStart"/>
      <w:r w:rsidRPr="00150F9C">
        <w:rPr>
          <w:rFonts w:ascii="Times New Roman" w:eastAsia="Times New Roman" w:hAnsi="Times New Roman" w:cs="Times New Roman"/>
          <w:sz w:val="24"/>
          <w:szCs w:val="24"/>
          <w:lang w:eastAsia="nl-NL"/>
        </w:rPr>
        <w:t>tengevolge</w:t>
      </w:r>
      <w:proofErr w:type="spellEnd"/>
      <w:r w:rsidRPr="00150F9C">
        <w:rPr>
          <w:rFonts w:ascii="Times New Roman" w:eastAsia="Times New Roman" w:hAnsi="Times New Roman" w:cs="Times New Roman"/>
          <w:sz w:val="24"/>
          <w:szCs w:val="24"/>
          <w:lang w:eastAsia="nl-NL"/>
        </w:rPr>
        <w:t xml:space="preserve"> van niet direct met haar dienstverlening verband houdende zaken.</w:t>
      </w:r>
    </w:p>
    <w:p w14:paraId="31ADCC19"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Alle aansprakelijkheid is te allen tijden beperkt tot vergoeding van de door de dierenarts in rekening gebrachte kosten of tot de vergoeding van ten hoogste eenmaal het cursusgeld.</w:t>
      </w:r>
    </w:p>
    <w:p w14:paraId="737BAEC6"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Bij onherstelbare schade of verloren gaan van het dier is de hondenschool en hoogste aansprakelijk voor de aanschafwaarde, met een maximum van 500 euro, van het verloren gegane dier, behoudens dwingend rechterlijke bepalingen.</w:t>
      </w:r>
    </w:p>
    <w:p w14:paraId="6AECDE02"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Kennelijke fouten of vergissingen in het aanbod van de hondenschool op internet of andere publicaties binden de hondenschool niet.</w:t>
      </w:r>
    </w:p>
    <w:p w14:paraId="1C0DEB24"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gedragstherapeut</w:t>
      </w:r>
      <w:r w:rsidRPr="00150F9C">
        <w:rPr>
          <w:rFonts w:ascii="Times New Roman" w:eastAsia="Times New Roman" w:hAnsi="Times New Roman" w:cs="Times New Roman"/>
          <w:sz w:val="24"/>
          <w:szCs w:val="24"/>
          <w:lang w:eastAsia="nl-NL"/>
        </w:rPr>
        <w:t xml:space="preserve"> is niet aansprakelijk voor ziekten en of (vermeende) gebreken, mentaal of fysiek, welke de hond mogelijk oploopt tijdens of ten gevolge van de gedragsbegeleiding, tenzij er sprake is van grove nalatigheid in welk geval de schadevergoeding beperkt is waarvoor de gedragsbegeleider ter zake verzekerd is.</w:t>
      </w:r>
    </w:p>
    <w:p w14:paraId="5D0273A8"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De Gedragstherapeut</w:t>
      </w:r>
      <w:r w:rsidRPr="00150F9C">
        <w:rPr>
          <w:rFonts w:ascii="Times New Roman" w:eastAsia="Times New Roman" w:hAnsi="Times New Roman" w:cs="Times New Roman"/>
          <w:sz w:val="24"/>
          <w:szCs w:val="24"/>
          <w:lang w:eastAsia="nl-NL"/>
        </w:rPr>
        <w:t>/Hondenschool kan niet aansprakelijk worden gesteld voor het uitblijven de door de cliënt/cursist gewenste resultaten.</w:t>
      </w:r>
      <w:r w:rsidR="00B17303">
        <w:rPr>
          <w:rFonts w:ascii="Times New Roman" w:eastAsia="Times New Roman" w:hAnsi="Times New Roman" w:cs="Times New Roman"/>
          <w:sz w:val="24"/>
          <w:szCs w:val="24"/>
          <w:lang w:eastAsia="nl-NL"/>
        </w:rPr>
        <w:br/>
      </w:r>
    </w:p>
    <w:p w14:paraId="421BDAFC" w14:textId="77777777" w:rsidR="004A477E" w:rsidRPr="00150F9C" w:rsidRDefault="004A477E" w:rsidP="004A477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8:</w:t>
      </w:r>
      <w:r w:rsidRPr="00150F9C">
        <w:rPr>
          <w:rFonts w:ascii="Times New Roman" w:eastAsia="Times New Roman" w:hAnsi="Times New Roman" w:cs="Times New Roman"/>
          <w:sz w:val="24"/>
          <w:szCs w:val="24"/>
          <w:lang w:eastAsia="nl-NL"/>
        </w:rPr>
        <w:t xml:space="preserve"> Aansprakelijkheid van de cursist/cliënt </w:t>
      </w:r>
    </w:p>
    <w:p w14:paraId="41ACBF0D"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cursist/cliënt is aansprakelijk voor alle schade welke door de cursist/cliënt, door de cursist/cliënt meegebrachte bezoekers of door de cursist/cliënt meegebrachte hond(en) aan personen of goederen worden toegebracht. Dit geldt ook voor schade aan materialen aan de organisatie, haar medewerkers en de locatie dan wel activiteit plaatsvindt.</w:t>
      </w:r>
    </w:p>
    <w:p w14:paraId="1B2A36D5"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hondenschool adviseert een goede WA. verzekering af te sluiten. Vaak valt (maar) één hond onder de standaard WA verzekering.</w:t>
      </w:r>
    </w:p>
    <w:p w14:paraId="3D864C71"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De cursist, inclusief hond(en) die hinder of last oplevert zodanig dat een goede uitvoering van de cursus of activiteit daardoor in sterke mate wordt bemoeilijkt, of kan worden bemoeilijkt, kan door de hondenschool van (voortzetting) van de cursus of activiteit worden uitgesloten. Alle hieruit voortvloeiende kosten komen voor rekening van de cursist.</w:t>
      </w:r>
      <w:r w:rsidR="00B17303">
        <w:rPr>
          <w:rFonts w:ascii="Times New Roman" w:eastAsia="Times New Roman" w:hAnsi="Times New Roman" w:cs="Times New Roman"/>
          <w:sz w:val="24"/>
          <w:szCs w:val="24"/>
          <w:lang w:eastAsia="nl-NL"/>
        </w:rPr>
        <w:br/>
      </w:r>
    </w:p>
    <w:p w14:paraId="642F5454" w14:textId="77777777" w:rsidR="004A477E" w:rsidRPr="00150F9C" w:rsidRDefault="004A477E" w:rsidP="004A477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9:</w:t>
      </w:r>
      <w:r w:rsidRPr="00150F9C">
        <w:rPr>
          <w:rFonts w:ascii="Times New Roman" w:eastAsia="Times New Roman" w:hAnsi="Times New Roman" w:cs="Times New Roman"/>
          <w:sz w:val="24"/>
          <w:szCs w:val="24"/>
          <w:lang w:eastAsia="nl-NL"/>
        </w:rPr>
        <w:t xml:space="preserve"> Copyright </w:t>
      </w:r>
    </w:p>
    <w:p w14:paraId="06C30D16" w14:textId="77777777" w:rsidR="004A477E" w:rsidRPr="00150F9C"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Alle door de hondenschool verstrekte schriftelijke materialen vallen onder het copyright van de hondenschool. Deze mogen niet zonder voorafgaande schriftelijke toestemming van de hondenschool/gedragsbegeleider worden verveelvoudigd, openbaar gemaakt of ter kennis van derden worden gebracht.</w:t>
      </w:r>
      <w:r w:rsidR="00B17303">
        <w:rPr>
          <w:rFonts w:ascii="Times New Roman" w:eastAsia="Times New Roman" w:hAnsi="Times New Roman" w:cs="Times New Roman"/>
          <w:sz w:val="24"/>
          <w:szCs w:val="24"/>
          <w:lang w:eastAsia="nl-NL"/>
        </w:rPr>
        <w:br/>
      </w:r>
    </w:p>
    <w:p w14:paraId="03D9AE0F" w14:textId="77777777" w:rsidR="004A477E" w:rsidRPr="00150F9C" w:rsidRDefault="004A477E" w:rsidP="004A477E">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b/>
          <w:bCs/>
          <w:sz w:val="24"/>
          <w:szCs w:val="24"/>
          <w:lang w:eastAsia="nl-NL"/>
        </w:rPr>
        <w:t>Artikel 10:</w:t>
      </w:r>
      <w:r w:rsidRPr="00150F9C">
        <w:rPr>
          <w:rFonts w:ascii="Times New Roman" w:eastAsia="Times New Roman" w:hAnsi="Times New Roman" w:cs="Times New Roman"/>
          <w:sz w:val="24"/>
          <w:szCs w:val="24"/>
          <w:lang w:eastAsia="nl-NL"/>
        </w:rPr>
        <w:t xml:space="preserve"> Geschillen </w:t>
      </w:r>
    </w:p>
    <w:p w14:paraId="50F7173E" w14:textId="58278107" w:rsidR="004A477E" w:rsidRDefault="004A477E" w:rsidP="004A477E">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150F9C">
        <w:rPr>
          <w:rFonts w:ascii="Times New Roman" w:eastAsia="Times New Roman" w:hAnsi="Times New Roman" w:cs="Times New Roman"/>
          <w:sz w:val="24"/>
          <w:szCs w:val="24"/>
          <w:lang w:eastAsia="nl-NL"/>
        </w:rPr>
        <w:t>Op overeenkomsten gesloten met de hondenschool is Nederlands recht van toepassing. De bevoegde rechter is de rechter die de wet daartoe aanwijst.</w:t>
      </w:r>
    </w:p>
    <w:p w14:paraId="4B6748C9" w14:textId="77777777" w:rsidR="009B3DB9" w:rsidRPr="009B3DB9" w:rsidRDefault="009B3DB9" w:rsidP="009B3DB9">
      <w:pPr>
        <w:numPr>
          <w:ilvl w:val="0"/>
          <w:numId w:val="5"/>
        </w:numPr>
        <w:spacing w:before="100" w:beforeAutospacing="1" w:after="100" w:afterAutospacing="1" w:line="240" w:lineRule="auto"/>
        <w:rPr>
          <w:rFonts w:ascii="Helvetica" w:eastAsia="Times New Roman" w:hAnsi="Helvetica" w:cs="Helvetica"/>
          <w:color w:val="424242"/>
          <w:sz w:val="27"/>
          <w:szCs w:val="27"/>
          <w:lang w:eastAsia="nl-NL"/>
        </w:rPr>
      </w:pPr>
      <w:r w:rsidRPr="009B3DB9">
        <w:rPr>
          <w:rFonts w:ascii="Times New Roman" w:eastAsia="Times New Roman" w:hAnsi="Times New Roman" w:cs="Times New Roman"/>
          <w:b/>
          <w:bCs/>
          <w:color w:val="424242"/>
          <w:sz w:val="24"/>
          <w:szCs w:val="24"/>
          <w:lang w:eastAsia="nl-NL"/>
        </w:rPr>
        <w:t>Artikel 11:</w:t>
      </w:r>
      <w:r w:rsidRPr="009B3DB9">
        <w:rPr>
          <w:rFonts w:ascii="Times New Roman" w:eastAsia="Times New Roman" w:hAnsi="Times New Roman" w:cs="Times New Roman"/>
          <w:color w:val="424242"/>
          <w:sz w:val="24"/>
          <w:szCs w:val="24"/>
          <w:lang w:eastAsia="nl-NL"/>
        </w:rPr>
        <w:t> Dogs4Care App</w:t>
      </w:r>
    </w:p>
    <w:p w14:paraId="546020DC" w14:textId="77777777" w:rsidR="009B3DB9" w:rsidRPr="009B3DB9" w:rsidRDefault="009B3DB9" w:rsidP="009B3DB9">
      <w:pPr>
        <w:numPr>
          <w:ilvl w:val="1"/>
          <w:numId w:val="5"/>
        </w:numPr>
        <w:spacing w:before="100" w:beforeAutospacing="1" w:after="100" w:afterAutospacing="1" w:line="240" w:lineRule="auto"/>
        <w:rPr>
          <w:rFonts w:ascii="Helvetica" w:eastAsia="Times New Roman" w:hAnsi="Helvetica" w:cs="Helvetica"/>
          <w:color w:val="424242"/>
          <w:sz w:val="27"/>
          <w:szCs w:val="27"/>
          <w:lang w:eastAsia="nl-NL"/>
        </w:rPr>
      </w:pPr>
      <w:r w:rsidRPr="009B3DB9">
        <w:rPr>
          <w:rFonts w:ascii="Times New Roman" w:eastAsia="Times New Roman" w:hAnsi="Times New Roman" w:cs="Times New Roman"/>
          <w:color w:val="424242"/>
          <w:sz w:val="24"/>
          <w:szCs w:val="24"/>
          <w:lang w:eastAsia="nl-NL"/>
        </w:rPr>
        <w:t>Indien er lessen niet doorgaan of er zijn andere bijzonderheden dan zal dit door middel van Pushberichten kenbaar worden gemaakt. Met het downloaden van de Dogs4Care App gaat U hier akkoord mee. </w:t>
      </w:r>
    </w:p>
    <w:p w14:paraId="06D96999" w14:textId="77777777" w:rsidR="009B3DB9" w:rsidRPr="009B3DB9" w:rsidRDefault="009B3DB9" w:rsidP="009B3DB9">
      <w:pPr>
        <w:numPr>
          <w:ilvl w:val="1"/>
          <w:numId w:val="5"/>
        </w:numPr>
        <w:spacing w:before="100" w:beforeAutospacing="1" w:after="100" w:afterAutospacing="1" w:line="240" w:lineRule="auto"/>
        <w:rPr>
          <w:rFonts w:ascii="Helvetica" w:eastAsia="Times New Roman" w:hAnsi="Helvetica" w:cs="Helvetica"/>
          <w:color w:val="424242"/>
          <w:sz w:val="27"/>
          <w:szCs w:val="27"/>
          <w:lang w:eastAsia="nl-NL"/>
        </w:rPr>
      </w:pPr>
      <w:r w:rsidRPr="009B3DB9">
        <w:rPr>
          <w:rFonts w:ascii="Times New Roman" w:eastAsia="Times New Roman" w:hAnsi="Times New Roman" w:cs="Times New Roman"/>
          <w:color w:val="424242"/>
          <w:sz w:val="24"/>
          <w:szCs w:val="24"/>
          <w:lang w:eastAsia="nl-NL"/>
        </w:rPr>
        <w:t>Het registreren op de Dogs4Care App is noodzakelijk om pushberichten te kunnen ontvangen. De gegevens zullen verder nergens voor worden gebruikt.</w:t>
      </w:r>
    </w:p>
    <w:p w14:paraId="7E8DD357" w14:textId="77777777" w:rsidR="009B3DB9" w:rsidRPr="00150F9C" w:rsidRDefault="009B3DB9" w:rsidP="009B3DB9">
      <w:pPr>
        <w:spacing w:before="100" w:beforeAutospacing="1" w:after="100" w:afterAutospacing="1" w:line="240" w:lineRule="auto"/>
        <w:ind w:left="720"/>
        <w:rPr>
          <w:rFonts w:ascii="Times New Roman" w:eastAsia="Times New Roman" w:hAnsi="Times New Roman" w:cs="Times New Roman"/>
          <w:sz w:val="24"/>
          <w:szCs w:val="24"/>
          <w:lang w:eastAsia="nl-NL"/>
        </w:rPr>
      </w:pPr>
    </w:p>
    <w:p w14:paraId="32437C4B" w14:textId="77777777" w:rsidR="00963413" w:rsidRDefault="00963413" w:rsidP="00963413">
      <w:pPr>
        <w:jc w:val="center"/>
        <w:rPr>
          <w:rFonts w:ascii="Times New Roman" w:eastAsia="Times New Roman" w:hAnsi="Times New Roman" w:cs="Times New Roman"/>
          <w:sz w:val="24"/>
          <w:szCs w:val="24"/>
          <w:lang w:eastAsia="nl-NL"/>
        </w:rPr>
      </w:pPr>
    </w:p>
    <w:p w14:paraId="620409C2" w14:textId="77777777" w:rsidR="00963413" w:rsidRPr="00556474" w:rsidRDefault="00963413" w:rsidP="00963413">
      <w:pPr>
        <w:jc w:val="center"/>
        <w:rPr>
          <w:rFonts w:ascii="Baskerville Old Face" w:hAnsi="Baskerville Old Face"/>
          <w:b/>
          <w:sz w:val="40"/>
          <w:szCs w:val="40"/>
        </w:rPr>
      </w:pPr>
      <w:r>
        <w:rPr>
          <w:rFonts w:ascii="Times New Roman" w:eastAsia="Times New Roman" w:hAnsi="Times New Roman" w:cs="Times New Roman"/>
          <w:sz w:val="24"/>
          <w:szCs w:val="24"/>
          <w:lang w:eastAsia="nl-NL"/>
        </w:rPr>
        <w:t>Overige informatie</w:t>
      </w:r>
    </w:p>
    <w:p w14:paraId="4FF74060" w14:textId="77777777" w:rsidR="00963413" w:rsidRPr="00963413" w:rsidRDefault="00963413" w:rsidP="00963413">
      <w:pPr>
        <w:pStyle w:val="Lijstalinea"/>
        <w:numPr>
          <w:ilvl w:val="0"/>
          <w:numId w:val="6"/>
        </w:numPr>
        <w:rPr>
          <w:rFonts w:ascii="Times New Roman" w:hAnsi="Times New Roman" w:cs="Times New Roman"/>
          <w:sz w:val="24"/>
          <w:szCs w:val="24"/>
          <w:u w:val="single"/>
        </w:rPr>
      </w:pPr>
      <w:r w:rsidRPr="00963413">
        <w:rPr>
          <w:rFonts w:ascii="Times New Roman" w:hAnsi="Times New Roman" w:cs="Times New Roman"/>
          <w:sz w:val="24"/>
          <w:szCs w:val="24"/>
          <w:u w:val="single"/>
        </w:rPr>
        <w:t>Trainingslocatie</w:t>
      </w:r>
      <w:r w:rsidRPr="00963413">
        <w:rPr>
          <w:rFonts w:ascii="Times New Roman" w:hAnsi="Times New Roman" w:cs="Times New Roman"/>
          <w:sz w:val="24"/>
          <w:szCs w:val="24"/>
          <w:u w:val="single"/>
        </w:rPr>
        <w:br/>
      </w:r>
    </w:p>
    <w:p w14:paraId="5B6D881A" w14:textId="77777777" w:rsidR="00963413" w:rsidRPr="00963413" w:rsidRDefault="00963413" w:rsidP="00963413">
      <w:pPr>
        <w:pStyle w:val="Lijstalinea"/>
        <w:rPr>
          <w:rFonts w:ascii="Times New Roman" w:hAnsi="Times New Roman" w:cs="Times New Roman"/>
          <w:sz w:val="24"/>
          <w:szCs w:val="24"/>
        </w:rPr>
      </w:pPr>
      <w:r w:rsidRPr="00963413">
        <w:rPr>
          <w:rFonts w:ascii="Times New Roman" w:hAnsi="Times New Roman" w:cs="Times New Roman"/>
          <w:sz w:val="24"/>
          <w:szCs w:val="24"/>
        </w:rPr>
        <w:t xml:space="preserve">1.a  Dogs4Care zit gevestigd aan de </w:t>
      </w:r>
      <w:proofErr w:type="spellStart"/>
      <w:r w:rsidRPr="00963413">
        <w:rPr>
          <w:rFonts w:ascii="Times New Roman" w:hAnsi="Times New Roman" w:cs="Times New Roman"/>
          <w:sz w:val="24"/>
          <w:szCs w:val="24"/>
        </w:rPr>
        <w:t>Vleerboersweg</w:t>
      </w:r>
      <w:proofErr w:type="spellEnd"/>
      <w:r w:rsidRPr="00963413">
        <w:rPr>
          <w:rFonts w:ascii="Times New Roman" w:hAnsi="Times New Roman" w:cs="Times New Roman"/>
          <w:sz w:val="24"/>
          <w:szCs w:val="24"/>
        </w:rPr>
        <w:t xml:space="preserve"> 28, 7665 ST te Albergen,</w:t>
      </w:r>
      <w:r w:rsidRPr="00963413">
        <w:rPr>
          <w:rFonts w:ascii="Times New Roman" w:hAnsi="Times New Roman" w:cs="Times New Roman"/>
          <w:color w:val="00FF00"/>
        </w:rPr>
        <w:t xml:space="preserve"> </w:t>
      </w:r>
      <w:r w:rsidRPr="00963413">
        <w:rPr>
          <w:rFonts w:ascii="Times New Roman" w:hAnsi="Times New Roman" w:cs="Times New Roman"/>
          <w:color w:val="000000" w:themeColor="text1"/>
        </w:rPr>
        <w:t>KvK 64063240</w:t>
      </w:r>
      <w:r w:rsidRPr="00963413">
        <w:rPr>
          <w:rFonts w:ascii="Times New Roman" w:hAnsi="Times New Roman" w:cs="Times New Roman"/>
          <w:sz w:val="24"/>
          <w:szCs w:val="24"/>
        </w:rPr>
        <w:t xml:space="preserve"> . Omdat honden plaatsgebonden leren trainen wij op verschillende locaties en zoeken wij de praktijk op. Dit is terug te vinden op de website: </w:t>
      </w:r>
      <w:hyperlink r:id="rId6" w:history="1">
        <w:r w:rsidRPr="00963413">
          <w:rPr>
            <w:rStyle w:val="Hyperlink"/>
            <w:rFonts w:ascii="Times New Roman" w:hAnsi="Times New Roman" w:cs="Times New Roman"/>
            <w:sz w:val="24"/>
            <w:szCs w:val="24"/>
          </w:rPr>
          <w:t>www.dogs4care.nl</w:t>
        </w:r>
      </w:hyperlink>
      <w:r>
        <w:rPr>
          <w:rFonts w:ascii="Times New Roman" w:hAnsi="Times New Roman" w:cs="Times New Roman"/>
          <w:sz w:val="24"/>
          <w:szCs w:val="24"/>
        </w:rPr>
        <w:t xml:space="preserve">  (klik op ”cursussen”</w:t>
      </w:r>
      <w:r w:rsidRPr="00963413">
        <w:rPr>
          <w:rFonts w:ascii="Times New Roman" w:hAnsi="Times New Roman" w:cs="Times New Roman"/>
          <w:sz w:val="24"/>
          <w:szCs w:val="24"/>
        </w:rPr>
        <w:t>). Hier staan ook plattegronden van de locaties op d.m.v. een link die aangeklikt moet worden.</w:t>
      </w:r>
    </w:p>
    <w:p w14:paraId="140B367F" w14:textId="77777777" w:rsidR="00963413" w:rsidRDefault="00963413" w:rsidP="00963413">
      <w:pPr>
        <w:pStyle w:val="Lijstalinea"/>
        <w:rPr>
          <w:rFonts w:ascii="Times New Roman" w:hAnsi="Times New Roman" w:cs="Times New Roman"/>
          <w:sz w:val="24"/>
          <w:szCs w:val="24"/>
        </w:rPr>
      </w:pPr>
      <w:r w:rsidRPr="00963413">
        <w:rPr>
          <w:rFonts w:ascii="Times New Roman" w:hAnsi="Times New Roman" w:cs="Times New Roman"/>
          <w:sz w:val="24"/>
          <w:szCs w:val="24"/>
        </w:rPr>
        <w:t>1.b De cursusleider zorgt ervoor dat er genoeg parkeergelegenheden zijn. Een enkele keer zal er lesgegeven worden in een gebied waar er betaald parkeren is. Dit is voor rekening van de cursist, er kan niet bij de cursusleider gedeclareerd worden.</w:t>
      </w:r>
    </w:p>
    <w:p w14:paraId="0D3672F1" w14:textId="77777777" w:rsidR="00963413" w:rsidRDefault="00963413" w:rsidP="00963413">
      <w:pPr>
        <w:pStyle w:val="Lijstalinea"/>
        <w:rPr>
          <w:rFonts w:ascii="Times New Roman" w:hAnsi="Times New Roman" w:cs="Times New Roman"/>
          <w:sz w:val="24"/>
          <w:szCs w:val="24"/>
        </w:rPr>
      </w:pPr>
    </w:p>
    <w:p w14:paraId="7CE441FE" w14:textId="77777777" w:rsidR="00963413" w:rsidRPr="003111CB" w:rsidRDefault="00963413" w:rsidP="00963413">
      <w:pPr>
        <w:pStyle w:val="Lijstalinea"/>
        <w:numPr>
          <w:ilvl w:val="0"/>
          <w:numId w:val="6"/>
        </w:numPr>
        <w:rPr>
          <w:rFonts w:ascii="Times New Roman" w:hAnsi="Times New Roman" w:cs="Times New Roman"/>
          <w:color w:val="000000" w:themeColor="text1"/>
          <w:sz w:val="24"/>
          <w:szCs w:val="24"/>
          <w:u w:val="single"/>
        </w:rPr>
      </w:pPr>
      <w:r w:rsidRPr="003111CB">
        <w:rPr>
          <w:rFonts w:ascii="Times New Roman" w:hAnsi="Times New Roman" w:cs="Times New Roman"/>
          <w:color w:val="000000" w:themeColor="text1"/>
          <w:sz w:val="24"/>
          <w:szCs w:val="24"/>
          <w:u w:val="single"/>
        </w:rPr>
        <w:lastRenderedPageBreak/>
        <w:t>Openingstijden en bereikbaarheid</w:t>
      </w:r>
      <w:r w:rsidRPr="003111CB">
        <w:rPr>
          <w:rFonts w:ascii="Times New Roman" w:hAnsi="Times New Roman" w:cs="Times New Roman"/>
          <w:color w:val="000000" w:themeColor="text1"/>
          <w:sz w:val="24"/>
          <w:szCs w:val="24"/>
          <w:u w:val="single"/>
        </w:rPr>
        <w:br/>
      </w:r>
    </w:p>
    <w:p w14:paraId="5BC4A130" w14:textId="77777777" w:rsidR="00963413" w:rsidRPr="003111CB" w:rsidRDefault="00963413" w:rsidP="00963413">
      <w:pPr>
        <w:pStyle w:val="Lijstalinea"/>
        <w:rPr>
          <w:rFonts w:ascii="Times New Roman" w:hAnsi="Times New Roman" w:cs="Times New Roman"/>
          <w:color w:val="000000" w:themeColor="text1"/>
          <w:sz w:val="24"/>
          <w:szCs w:val="24"/>
        </w:rPr>
      </w:pPr>
      <w:r w:rsidRPr="003111CB">
        <w:rPr>
          <w:rFonts w:ascii="Times New Roman" w:hAnsi="Times New Roman" w:cs="Times New Roman"/>
          <w:color w:val="000000" w:themeColor="text1"/>
          <w:sz w:val="24"/>
          <w:szCs w:val="24"/>
        </w:rPr>
        <w:t>Dogs4Care is geopend op:</w:t>
      </w:r>
      <w:r w:rsidRPr="003111CB">
        <w:rPr>
          <w:rFonts w:ascii="Times New Roman" w:hAnsi="Times New Roman" w:cs="Times New Roman"/>
          <w:color w:val="000000" w:themeColor="text1"/>
          <w:sz w:val="24"/>
          <w:szCs w:val="24"/>
        </w:rPr>
        <w:br/>
        <w:t>Maandag van 08:00 tot 21:30 uur</w:t>
      </w:r>
      <w:r w:rsidRPr="003111CB">
        <w:rPr>
          <w:rFonts w:ascii="Times New Roman" w:hAnsi="Times New Roman" w:cs="Times New Roman"/>
          <w:color w:val="000000" w:themeColor="text1"/>
          <w:sz w:val="24"/>
          <w:szCs w:val="24"/>
        </w:rPr>
        <w:br/>
        <w:t>Dinsdag van 08:00 tot 21:30 uur</w:t>
      </w:r>
      <w:r w:rsidRPr="003111CB">
        <w:rPr>
          <w:rFonts w:ascii="Times New Roman" w:hAnsi="Times New Roman" w:cs="Times New Roman"/>
          <w:color w:val="000000" w:themeColor="text1"/>
          <w:sz w:val="24"/>
          <w:szCs w:val="24"/>
        </w:rPr>
        <w:br/>
        <w:t>Woensdag van 08:00 tot 21:30 uur</w:t>
      </w:r>
      <w:r w:rsidRPr="003111CB">
        <w:rPr>
          <w:rFonts w:ascii="Times New Roman" w:hAnsi="Times New Roman" w:cs="Times New Roman"/>
          <w:color w:val="000000" w:themeColor="text1"/>
          <w:sz w:val="24"/>
          <w:szCs w:val="24"/>
        </w:rPr>
        <w:br/>
        <w:t>Donderdag van 08</w:t>
      </w:r>
      <w:r w:rsidR="008C352D">
        <w:rPr>
          <w:rFonts w:ascii="Times New Roman" w:hAnsi="Times New Roman" w:cs="Times New Roman"/>
          <w:color w:val="000000" w:themeColor="text1"/>
          <w:sz w:val="24"/>
          <w:szCs w:val="24"/>
        </w:rPr>
        <w:t>:00 tot 21:30 uur</w:t>
      </w:r>
      <w:r w:rsidR="008C352D">
        <w:rPr>
          <w:rFonts w:ascii="Times New Roman" w:hAnsi="Times New Roman" w:cs="Times New Roman"/>
          <w:color w:val="000000" w:themeColor="text1"/>
          <w:sz w:val="24"/>
          <w:szCs w:val="24"/>
        </w:rPr>
        <w:br/>
        <w:t>Vrijdag van 12:00 tot 15</w:t>
      </w:r>
      <w:r w:rsidRPr="003111CB">
        <w:rPr>
          <w:rFonts w:ascii="Times New Roman" w:hAnsi="Times New Roman" w:cs="Times New Roman"/>
          <w:color w:val="000000" w:themeColor="text1"/>
          <w:sz w:val="24"/>
          <w:szCs w:val="24"/>
        </w:rPr>
        <w:t>:00 uur</w:t>
      </w:r>
      <w:r w:rsidRPr="003111CB">
        <w:rPr>
          <w:rFonts w:ascii="Times New Roman" w:hAnsi="Times New Roman" w:cs="Times New Roman"/>
          <w:color w:val="000000" w:themeColor="text1"/>
          <w:sz w:val="24"/>
          <w:szCs w:val="24"/>
        </w:rPr>
        <w:br/>
        <w:t>Zaterdag van 08:00 tot 14:00 uur</w:t>
      </w:r>
    </w:p>
    <w:p w14:paraId="21688847" w14:textId="77777777" w:rsidR="00963413" w:rsidRPr="003111CB" w:rsidRDefault="00963413" w:rsidP="00963413">
      <w:pPr>
        <w:pStyle w:val="Lijstalinea"/>
        <w:rPr>
          <w:rFonts w:ascii="Times New Roman" w:hAnsi="Times New Roman" w:cs="Times New Roman"/>
          <w:color w:val="000000" w:themeColor="text1"/>
          <w:sz w:val="24"/>
          <w:szCs w:val="24"/>
        </w:rPr>
      </w:pPr>
      <w:r w:rsidRPr="003111CB">
        <w:rPr>
          <w:rFonts w:ascii="Times New Roman" w:hAnsi="Times New Roman" w:cs="Times New Roman"/>
          <w:color w:val="000000" w:themeColor="text1"/>
          <w:sz w:val="24"/>
          <w:szCs w:val="24"/>
        </w:rPr>
        <w:t>Zondag GESLOTEN</w:t>
      </w:r>
      <w:r w:rsidRPr="003111CB">
        <w:rPr>
          <w:rFonts w:ascii="Times New Roman" w:hAnsi="Times New Roman" w:cs="Times New Roman"/>
          <w:color w:val="000000" w:themeColor="text1"/>
          <w:sz w:val="24"/>
          <w:szCs w:val="24"/>
        </w:rPr>
        <w:br/>
      </w:r>
      <w:r w:rsidRPr="003111CB">
        <w:rPr>
          <w:rFonts w:ascii="Times New Roman" w:hAnsi="Times New Roman" w:cs="Times New Roman"/>
          <w:color w:val="000000" w:themeColor="text1"/>
          <w:sz w:val="24"/>
          <w:szCs w:val="24"/>
        </w:rPr>
        <w:br/>
        <w:t xml:space="preserve">Indien de telefoon tijdens de openingstijden niet beantwoord wordt, is de cursusleider aan het lesgeven, heeft een gedragstherapie of is op bezoek bij een instelling met de therapiehonden. Stuur een app of spreek iets in op de voicemail. </w:t>
      </w:r>
      <w:r w:rsidRPr="003111CB">
        <w:rPr>
          <w:rFonts w:ascii="Times New Roman" w:hAnsi="Times New Roman" w:cs="Times New Roman"/>
          <w:color w:val="000000" w:themeColor="text1"/>
          <w:sz w:val="24"/>
          <w:szCs w:val="24"/>
        </w:rPr>
        <w:br/>
        <w:t>Buiten de openingstijden zal er niet meer geantwoord worden. Dan zal de eerst volgende werkdag alle mailtjes, appjes en telefoontjes beantwoord worden.</w:t>
      </w:r>
    </w:p>
    <w:p w14:paraId="4240DD77" w14:textId="77777777" w:rsidR="00963413" w:rsidRPr="003111CB" w:rsidRDefault="00963413" w:rsidP="00963413">
      <w:pPr>
        <w:pStyle w:val="Lijstalinea"/>
        <w:rPr>
          <w:rFonts w:ascii="Times New Roman" w:hAnsi="Times New Roman" w:cs="Times New Roman"/>
          <w:color w:val="000000" w:themeColor="text1"/>
          <w:sz w:val="24"/>
          <w:szCs w:val="24"/>
        </w:rPr>
      </w:pPr>
    </w:p>
    <w:p w14:paraId="4D7CF79F" w14:textId="77777777" w:rsidR="00963413" w:rsidRPr="003111CB" w:rsidRDefault="00963413" w:rsidP="00963413">
      <w:pPr>
        <w:pStyle w:val="Lijstalinea"/>
        <w:numPr>
          <w:ilvl w:val="0"/>
          <w:numId w:val="6"/>
        </w:numPr>
        <w:rPr>
          <w:rFonts w:ascii="Times New Roman" w:hAnsi="Times New Roman" w:cs="Times New Roman"/>
          <w:color w:val="000000" w:themeColor="text1"/>
          <w:sz w:val="24"/>
          <w:szCs w:val="24"/>
        </w:rPr>
      </w:pPr>
      <w:r w:rsidRPr="003111CB">
        <w:rPr>
          <w:rFonts w:ascii="Times New Roman" w:hAnsi="Times New Roman" w:cs="Times New Roman"/>
          <w:color w:val="000000" w:themeColor="text1"/>
          <w:sz w:val="24"/>
          <w:szCs w:val="24"/>
        </w:rPr>
        <w:t>De voucher van de Stichting Almelo Doet Mee is beperkt geldig. Bij te laat inleveren is de bon NIET geldig en dient de cursist contact op te nemen met de Stichting Almelo Doet Mee.</w:t>
      </w:r>
    </w:p>
    <w:p w14:paraId="4E345CFC" w14:textId="77777777" w:rsidR="00963413" w:rsidRPr="003111CB" w:rsidRDefault="00963413" w:rsidP="00963413">
      <w:pPr>
        <w:pStyle w:val="Lijstalinea"/>
        <w:rPr>
          <w:rFonts w:ascii="Times New Roman" w:hAnsi="Times New Roman" w:cs="Times New Roman"/>
          <w:color w:val="000000" w:themeColor="text1"/>
          <w:sz w:val="24"/>
          <w:szCs w:val="24"/>
        </w:rPr>
      </w:pPr>
    </w:p>
    <w:p w14:paraId="49E021AA" w14:textId="77777777" w:rsidR="00963413" w:rsidRPr="003111CB" w:rsidRDefault="00963413" w:rsidP="00963413">
      <w:pPr>
        <w:pStyle w:val="Lijstalinea"/>
        <w:rPr>
          <w:rFonts w:ascii="Times New Roman" w:hAnsi="Times New Roman" w:cs="Times New Roman"/>
          <w:sz w:val="24"/>
          <w:szCs w:val="24"/>
        </w:rPr>
      </w:pPr>
    </w:p>
    <w:p w14:paraId="367842BC" w14:textId="77777777" w:rsidR="00963413" w:rsidRPr="003111CB" w:rsidRDefault="00963413" w:rsidP="00963413">
      <w:pPr>
        <w:pStyle w:val="Lijstalinea"/>
        <w:rPr>
          <w:rFonts w:ascii="Times New Roman" w:hAnsi="Times New Roman" w:cs="Times New Roman"/>
          <w:sz w:val="24"/>
          <w:szCs w:val="24"/>
        </w:rPr>
      </w:pPr>
    </w:p>
    <w:p w14:paraId="3EA5072E" w14:textId="77777777" w:rsidR="00963413" w:rsidRPr="00150F9C" w:rsidRDefault="00963413" w:rsidP="00963413">
      <w:pPr>
        <w:spacing w:before="100" w:beforeAutospacing="1" w:after="100" w:afterAutospacing="1" w:line="240" w:lineRule="auto"/>
        <w:ind w:left="720"/>
        <w:rPr>
          <w:rFonts w:ascii="Times New Roman" w:eastAsia="Times New Roman" w:hAnsi="Times New Roman" w:cs="Times New Roman"/>
          <w:sz w:val="24"/>
          <w:szCs w:val="24"/>
          <w:lang w:eastAsia="nl-NL"/>
        </w:rPr>
      </w:pPr>
    </w:p>
    <w:p w14:paraId="5C11443B" w14:textId="77777777" w:rsidR="003E710F" w:rsidRPr="00150F9C" w:rsidRDefault="003E710F" w:rsidP="003E710F">
      <w:p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1D736114" w14:textId="77777777" w:rsidR="00150F9C" w:rsidRDefault="00150F9C"/>
    <w:sectPr w:rsidR="0015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6E83"/>
    <w:multiLevelType w:val="hybridMultilevel"/>
    <w:tmpl w:val="A27626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183E8A"/>
    <w:multiLevelType w:val="multilevel"/>
    <w:tmpl w:val="DCCE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637D01"/>
    <w:multiLevelType w:val="multilevel"/>
    <w:tmpl w:val="C9344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E03EF"/>
    <w:multiLevelType w:val="multilevel"/>
    <w:tmpl w:val="4C92D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72777"/>
    <w:multiLevelType w:val="multilevel"/>
    <w:tmpl w:val="5888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835A4D"/>
    <w:multiLevelType w:val="multilevel"/>
    <w:tmpl w:val="2706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81FF3"/>
    <w:multiLevelType w:val="multilevel"/>
    <w:tmpl w:val="C0120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9C"/>
    <w:rsid w:val="00150F9C"/>
    <w:rsid w:val="00197138"/>
    <w:rsid w:val="003111CB"/>
    <w:rsid w:val="003E710F"/>
    <w:rsid w:val="004A477E"/>
    <w:rsid w:val="005641EA"/>
    <w:rsid w:val="005D6552"/>
    <w:rsid w:val="00864403"/>
    <w:rsid w:val="008C352D"/>
    <w:rsid w:val="00963413"/>
    <w:rsid w:val="009B3DB9"/>
    <w:rsid w:val="00B07019"/>
    <w:rsid w:val="00B17303"/>
    <w:rsid w:val="00B177D6"/>
    <w:rsid w:val="00B65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EA22"/>
  <w15:chartTrackingRefBased/>
  <w15:docId w15:val="{543BF4DD-AC94-427E-B4E2-BD49DDDC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50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0F9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50F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50F9C"/>
    <w:rPr>
      <w:b/>
      <w:bCs/>
    </w:rPr>
  </w:style>
  <w:style w:type="character" w:styleId="Hyperlink">
    <w:name w:val="Hyperlink"/>
    <w:basedOn w:val="Standaardalinea-lettertype"/>
    <w:uiPriority w:val="99"/>
    <w:unhideWhenUsed/>
    <w:rsid w:val="00963413"/>
    <w:rPr>
      <w:color w:val="0563C1" w:themeColor="hyperlink"/>
      <w:u w:val="single"/>
    </w:rPr>
  </w:style>
  <w:style w:type="paragraph" w:styleId="Lijstalinea">
    <w:name w:val="List Paragraph"/>
    <w:basedOn w:val="Standaard"/>
    <w:uiPriority w:val="34"/>
    <w:qFormat/>
    <w:rsid w:val="0096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6971">
      <w:bodyDiv w:val="1"/>
      <w:marLeft w:val="0"/>
      <w:marRight w:val="0"/>
      <w:marTop w:val="0"/>
      <w:marBottom w:val="0"/>
      <w:divBdr>
        <w:top w:val="none" w:sz="0" w:space="0" w:color="auto"/>
        <w:left w:val="none" w:sz="0" w:space="0" w:color="auto"/>
        <w:bottom w:val="none" w:sz="0" w:space="0" w:color="auto"/>
        <w:right w:val="none" w:sz="0" w:space="0" w:color="auto"/>
      </w:divBdr>
      <w:divsChild>
        <w:div w:id="727416816">
          <w:marLeft w:val="0"/>
          <w:marRight w:val="0"/>
          <w:marTop w:val="0"/>
          <w:marBottom w:val="0"/>
          <w:divBdr>
            <w:top w:val="none" w:sz="0" w:space="0" w:color="auto"/>
            <w:left w:val="none" w:sz="0" w:space="0" w:color="auto"/>
            <w:bottom w:val="none" w:sz="0" w:space="0" w:color="auto"/>
            <w:right w:val="none" w:sz="0" w:space="0" w:color="auto"/>
          </w:divBdr>
          <w:divsChild>
            <w:div w:id="1619532019">
              <w:marLeft w:val="0"/>
              <w:marRight w:val="0"/>
              <w:marTop w:val="0"/>
              <w:marBottom w:val="0"/>
              <w:divBdr>
                <w:top w:val="none" w:sz="0" w:space="0" w:color="auto"/>
                <w:left w:val="none" w:sz="0" w:space="0" w:color="auto"/>
                <w:bottom w:val="none" w:sz="0" w:space="0" w:color="auto"/>
                <w:right w:val="none" w:sz="0" w:space="0" w:color="auto"/>
              </w:divBdr>
              <w:divsChild>
                <w:div w:id="914508971">
                  <w:marLeft w:val="0"/>
                  <w:marRight w:val="0"/>
                  <w:marTop w:val="0"/>
                  <w:marBottom w:val="0"/>
                  <w:divBdr>
                    <w:top w:val="none" w:sz="0" w:space="0" w:color="auto"/>
                    <w:left w:val="none" w:sz="0" w:space="0" w:color="auto"/>
                    <w:bottom w:val="none" w:sz="0" w:space="0" w:color="auto"/>
                    <w:right w:val="none" w:sz="0" w:space="0" w:color="auto"/>
                  </w:divBdr>
                  <w:divsChild>
                    <w:div w:id="695273821">
                      <w:marLeft w:val="0"/>
                      <w:marRight w:val="0"/>
                      <w:marTop w:val="0"/>
                      <w:marBottom w:val="0"/>
                      <w:divBdr>
                        <w:top w:val="none" w:sz="0" w:space="0" w:color="auto"/>
                        <w:left w:val="none" w:sz="0" w:space="0" w:color="auto"/>
                        <w:bottom w:val="none" w:sz="0" w:space="0" w:color="auto"/>
                        <w:right w:val="none" w:sz="0" w:space="0" w:color="auto"/>
                      </w:divBdr>
                      <w:divsChild>
                        <w:div w:id="816651117">
                          <w:marLeft w:val="0"/>
                          <w:marRight w:val="0"/>
                          <w:marTop w:val="300"/>
                          <w:marBottom w:val="0"/>
                          <w:divBdr>
                            <w:top w:val="none" w:sz="0" w:space="0" w:color="auto"/>
                            <w:left w:val="none" w:sz="0" w:space="0" w:color="auto"/>
                            <w:bottom w:val="none" w:sz="0" w:space="0" w:color="auto"/>
                            <w:right w:val="none" w:sz="0" w:space="0" w:color="auto"/>
                          </w:divBdr>
                          <w:divsChild>
                            <w:div w:id="303973285">
                              <w:marLeft w:val="0"/>
                              <w:marRight w:val="0"/>
                              <w:marTop w:val="0"/>
                              <w:marBottom w:val="315"/>
                              <w:divBdr>
                                <w:top w:val="none" w:sz="0" w:space="0" w:color="auto"/>
                                <w:left w:val="none" w:sz="0" w:space="0" w:color="auto"/>
                                <w:bottom w:val="none" w:sz="0" w:space="0" w:color="auto"/>
                                <w:right w:val="none" w:sz="0" w:space="0" w:color="auto"/>
                              </w:divBdr>
                              <w:divsChild>
                                <w:div w:id="498622691">
                                  <w:marLeft w:val="0"/>
                                  <w:marRight w:val="0"/>
                                  <w:marTop w:val="0"/>
                                  <w:marBottom w:val="0"/>
                                  <w:divBdr>
                                    <w:top w:val="none" w:sz="0" w:space="0" w:color="auto"/>
                                    <w:left w:val="none" w:sz="0" w:space="0" w:color="auto"/>
                                    <w:bottom w:val="none" w:sz="0" w:space="0" w:color="auto"/>
                                    <w:right w:val="none" w:sz="0" w:space="0" w:color="auto"/>
                                  </w:divBdr>
                                  <w:divsChild>
                                    <w:div w:id="103372942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96036">
      <w:bodyDiv w:val="1"/>
      <w:marLeft w:val="0"/>
      <w:marRight w:val="0"/>
      <w:marTop w:val="0"/>
      <w:marBottom w:val="0"/>
      <w:divBdr>
        <w:top w:val="none" w:sz="0" w:space="0" w:color="auto"/>
        <w:left w:val="none" w:sz="0" w:space="0" w:color="auto"/>
        <w:bottom w:val="none" w:sz="0" w:space="0" w:color="auto"/>
        <w:right w:val="none" w:sz="0" w:space="0" w:color="auto"/>
      </w:divBdr>
      <w:divsChild>
        <w:div w:id="944118424">
          <w:marLeft w:val="0"/>
          <w:marRight w:val="0"/>
          <w:marTop w:val="0"/>
          <w:marBottom w:val="0"/>
          <w:divBdr>
            <w:top w:val="none" w:sz="0" w:space="0" w:color="auto"/>
            <w:left w:val="none" w:sz="0" w:space="0" w:color="auto"/>
            <w:bottom w:val="none" w:sz="0" w:space="0" w:color="auto"/>
            <w:right w:val="none" w:sz="0" w:space="0" w:color="auto"/>
          </w:divBdr>
          <w:divsChild>
            <w:div w:id="1368531728">
              <w:marLeft w:val="0"/>
              <w:marRight w:val="0"/>
              <w:marTop w:val="0"/>
              <w:marBottom w:val="0"/>
              <w:divBdr>
                <w:top w:val="none" w:sz="0" w:space="0" w:color="auto"/>
                <w:left w:val="none" w:sz="0" w:space="0" w:color="auto"/>
                <w:bottom w:val="none" w:sz="0" w:space="0" w:color="auto"/>
                <w:right w:val="none" w:sz="0" w:space="0" w:color="auto"/>
              </w:divBdr>
              <w:divsChild>
                <w:div w:id="618100022">
                  <w:marLeft w:val="0"/>
                  <w:marRight w:val="0"/>
                  <w:marTop w:val="0"/>
                  <w:marBottom w:val="0"/>
                  <w:divBdr>
                    <w:top w:val="none" w:sz="0" w:space="0" w:color="auto"/>
                    <w:left w:val="none" w:sz="0" w:space="0" w:color="auto"/>
                    <w:bottom w:val="none" w:sz="0" w:space="0" w:color="auto"/>
                    <w:right w:val="none" w:sz="0" w:space="0" w:color="auto"/>
                  </w:divBdr>
                  <w:divsChild>
                    <w:div w:id="1379165322">
                      <w:marLeft w:val="0"/>
                      <w:marRight w:val="0"/>
                      <w:marTop w:val="0"/>
                      <w:marBottom w:val="0"/>
                      <w:divBdr>
                        <w:top w:val="none" w:sz="0" w:space="0" w:color="auto"/>
                        <w:left w:val="none" w:sz="0" w:space="0" w:color="auto"/>
                        <w:bottom w:val="none" w:sz="0" w:space="0" w:color="auto"/>
                        <w:right w:val="none" w:sz="0" w:space="0" w:color="auto"/>
                      </w:divBdr>
                      <w:divsChild>
                        <w:div w:id="1986203488">
                          <w:marLeft w:val="0"/>
                          <w:marRight w:val="0"/>
                          <w:marTop w:val="0"/>
                          <w:marBottom w:val="0"/>
                          <w:divBdr>
                            <w:top w:val="none" w:sz="0" w:space="0" w:color="auto"/>
                            <w:left w:val="none" w:sz="0" w:space="0" w:color="auto"/>
                            <w:bottom w:val="none" w:sz="0" w:space="0" w:color="auto"/>
                            <w:right w:val="none" w:sz="0" w:space="0" w:color="auto"/>
                          </w:divBdr>
                          <w:divsChild>
                            <w:div w:id="19165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s4car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1702</Words>
  <Characters>9365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Oudt</dc:creator>
  <cp:keywords/>
  <dc:description/>
  <cp:lastModifiedBy>Chantal Mensink-Oudt</cp:lastModifiedBy>
  <cp:revision>2</cp:revision>
  <dcterms:created xsi:type="dcterms:W3CDTF">2020-01-27T13:28:00Z</dcterms:created>
  <dcterms:modified xsi:type="dcterms:W3CDTF">2020-01-27T13:28:00Z</dcterms:modified>
</cp:coreProperties>
</file>